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22"/>
        <w:tblW w:w="5760" w:type="dxa"/>
        <w:tblLook w:val="01E0"/>
      </w:tblPr>
      <w:tblGrid>
        <w:gridCol w:w="5760"/>
      </w:tblGrid>
      <w:tr w:rsidR="006C5C5A" w:rsidRPr="00646E90" w:rsidTr="006C5C5A">
        <w:tc>
          <w:tcPr>
            <w:tcW w:w="5760" w:type="dxa"/>
            <w:shd w:val="clear" w:color="auto" w:fill="auto"/>
          </w:tcPr>
          <w:p w:rsidR="006C5C5A" w:rsidRPr="00646E90" w:rsidRDefault="006C5C5A" w:rsidP="006C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5A" w:rsidRPr="00427C8F" w:rsidRDefault="006C5C5A" w:rsidP="006C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27C8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C5C5A" w:rsidRPr="00427C8F" w:rsidRDefault="006C5C5A" w:rsidP="006C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директора МБОУ «СОШ № 3» </w:t>
            </w:r>
          </w:p>
          <w:p w:rsidR="006C5C5A" w:rsidRPr="00646E90" w:rsidRDefault="006C5C5A" w:rsidP="006C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F">
              <w:rPr>
                <w:rFonts w:ascii="Times New Roman" w:hAnsi="Times New Roman" w:cs="Times New Roman"/>
                <w:sz w:val="24"/>
                <w:szCs w:val="24"/>
              </w:rPr>
              <w:t>от 23.10.2017 г. № 400</w:t>
            </w:r>
          </w:p>
        </w:tc>
      </w:tr>
    </w:tbl>
    <w:p w:rsidR="0074653A" w:rsidRPr="00646E90" w:rsidRDefault="0074653A" w:rsidP="006C5C5A">
      <w:pPr>
        <w:jc w:val="both"/>
        <w:rPr>
          <w:rFonts w:ascii="Times New Roman" w:hAnsi="Times New Roman" w:cs="Times New Roman"/>
        </w:rPr>
      </w:pPr>
    </w:p>
    <w:p w:rsidR="0074653A" w:rsidRPr="00646E90" w:rsidRDefault="0074653A" w:rsidP="006C5C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C5A" w:rsidRDefault="006C5C5A" w:rsidP="006C5C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53A" w:rsidRPr="00646E90" w:rsidRDefault="0074653A" w:rsidP="006C5C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E9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4653A" w:rsidRPr="00646E90" w:rsidRDefault="0074653A" w:rsidP="006C5C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E90">
        <w:rPr>
          <w:rFonts w:ascii="Times New Roman" w:hAnsi="Times New Roman" w:cs="Times New Roman"/>
          <w:b/>
          <w:bCs/>
          <w:sz w:val="28"/>
          <w:szCs w:val="28"/>
        </w:rPr>
        <w:t>информационно-разъяснительной работы</w:t>
      </w:r>
    </w:p>
    <w:p w:rsidR="00A74E3E" w:rsidRDefault="0074653A" w:rsidP="006C5C5A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E90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государственной итоговой аттестации в по</w:t>
      </w:r>
    </w:p>
    <w:p w:rsidR="00A74E3E" w:rsidRDefault="0074653A" w:rsidP="006C5C5A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E90">
        <w:rPr>
          <w:rFonts w:ascii="Times New Roman" w:hAnsi="Times New Roman" w:cs="Times New Roman"/>
          <w:b/>
          <w:bCs/>
          <w:sz w:val="28"/>
          <w:szCs w:val="28"/>
        </w:rPr>
        <w:t>программам основного общего и  среднего общего образования</w:t>
      </w:r>
    </w:p>
    <w:p w:rsidR="0074653A" w:rsidRPr="00646E90" w:rsidRDefault="006C5C5A" w:rsidP="006C5C5A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«СОШ № 3</w:t>
      </w:r>
      <w:r w:rsidR="0074653A" w:rsidRPr="00646E90">
        <w:rPr>
          <w:rFonts w:ascii="Times New Roman" w:hAnsi="Times New Roman" w:cs="Times New Roman"/>
          <w:b/>
          <w:bCs/>
          <w:sz w:val="28"/>
          <w:szCs w:val="28"/>
        </w:rPr>
        <w:t>»в 2017 - 2018 учебном году</w:t>
      </w:r>
    </w:p>
    <w:p w:rsidR="0074653A" w:rsidRPr="00646E90" w:rsidRDefault="0074653A" w:rsidP="006C5C5A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701"/>
        <w:gridCol w:w="2410"/>
      </w:tblGrid>
      <w:tr w:rsidR="00A74E3E" w:rsidRPr="00646E90" w:rsidTr="006C5C5A">
        <w:trPr>
          <w:trHeight w:val="67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A74E3E" w:rsidRPr="00646E90" w:rsidTr="006C5C5A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74653A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646E90">
              <w:rPr>
                <w:b/>
                <w:bCs/>
                <w:sz w:val="28"/>
                <w:szCs w:val="28"/>
              </w:rPr>
              <w:t>Работа с участниками 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261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телефонов «горячей линии» по вопросам проведения 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с 01.10.17 по 30.09.18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6C5C5A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="00A74E3E"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7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классных часов об особенностях проведения ГИА в 2018 учебном году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2017 – май 2018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74E3E" w:rsidRPr="00646E90" w:rsidRDefault="00EC40D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места, сроки и порядок подачи заявлений на участие в итоговом сочинении и ГИА, места ознакомления с результатами итогового сочинения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порядок проведения итогового сочинения и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выбор предметов на прохождение ГИА, в том числе по математике базового и профильного уровней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выбор дополнительных предметов, в т.ч при </w:t>
            </w:r>
            <w:r w:rsidR="00EC40D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оступлении в военные ВУЗы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 работе с сайтами организаций ВПО (с 1 октября 2017 года)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 телефонах «горячей линии» (</w:t>
            </w:r>
            <w:r w:rsidR="00EC40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итоговое 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сочинение, ГИА)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 демоверсиях </w:t>
            </w:r>
            <w:proofErr w:type="spellStart"/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КИМов</w:t>
            </w:r>
            <w:proofErr w:type="spellEnd"/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, размещенных на сайте ФИПИ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567D2D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видеоконсультации</w:t>
            </w:r>
            <w:proofErr w:type="spellEnd"/>
            <w:r w:rsidR="00A74E3E"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ФИПИ по предметам, портал ЕГЭ и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во время проведения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перечень запрещенных и допустимых средств в пункте проведения экзамена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процедура завершения экзамена по уважительной причине и удаление с экзамена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условие допуска к ГИА в резервные дни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sz w:val="28"/>
                <w:szCs w:val="28"/>
              </w:rPr>
              <w:t xml:space="preserve">- Сроки и продолжительность экзаменов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сроки и места ознакомления с результатами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сроки , места и порядок подачи апелляции о нарушении установленного порядка проведения ГИА и о несогласии с выставленными баллами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минимальное количество баллов, необходимое для получения аттестата т и для поступления в образовательную организацию высшего образования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цели и порядок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правила заполнения бланков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оказание психологической помощи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урок «Что такое экзамены и для чего они нужны»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EC40D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об особенностях процедуры и содержания итогового сочинения в 2017 – 2018 учебном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EC40DE" w:rsidP="00EC40D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конкурсе мотивирующих видеороликов «Я сдам ЕГЭ»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- 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r w:rsidR="00A74E3E"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об условиях, сроках подачи заявлений о особенностях выбора предметов для поступления в ВУЗы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– январь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проведении репетиционных экзаменов с целью ознакомления с процедурой проведения ГИА, демонстрация работы системы видеонаблюдения в аудиториях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- 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Ильченко Т.А. 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тематической недели «Живем интересно, сдаем ГИА честно»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E3F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 Омельченко И.В.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Анкетирование обучающихся по вопросам 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проведения ГИА в 2018 году: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Март - 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 выборе предметов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 психологической готовности к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об ответственности за нарушение порядка проведения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 возможности использования дополнительных материалов при сдаче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 сроках и порядке подачи и рассмотрения апелляций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Продвижение нового разъяснительного видеоролика о процедуре проведения ЕГЭ и заполнения бланков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 всероссийской акции «100 баллов для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буклетов, памяток для обучающихся и родителей: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основные этапы и сроки подготовки к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права и обязанности проведения ГИА в 2018 году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источники информации для самостоятельной подготовки к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 местах, сроках и рассмотрении апелляций участников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макетов информационных листовок для участников 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- 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районном конкурсе на лучший буклет для родителей и обучающихся по вопросам порядка подготовки и проведения ЕГЭ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r w:rsidR="00A74E3E"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выпускниками ГБПОУ «Кропоткинский техникум технологии и железнодорожного транспорта»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 Омельченко И.В.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«Я готовлюсь к ГИА» (обучающиеся 9, 11 классов)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с родителями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встреча с родителями 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руководителя </w:t>
            </w:r>
            <w:proofErr w:type="spellStart"/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ЕГЭ, ГИА-9, ВПР и НИКО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17.10.2017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краевых родительских собраниях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ГИА - 11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r w:rsidR="00A74E3E"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18 января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17 мая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ГИА - 9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8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Омельченко И.</w:t>
            </w:r>
            <w:r w:rsidR="00A74E3E"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муниципальных родительских собраниях: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об особенностях проведения ГИА по обязательным предметам и предметам по выбору в 2018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15 декабря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02E3F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 Омельченко И.В.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об организации работы межшкольных факультативов и различными целевыми группами: мотивируемыми на получение высоких результатов и испытывающими затруднения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школьных родительских собраний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Места, сроки и порядок подачи заявлений на участие в итоговом сочинении и ГИА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- ноябрь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02E3F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.А.</w:t>
            </w:r>
          </w:p>
          <w:p w:rsidR="00A74E3E" w:rsidRPr="00646E90" w:rsidRDefault="00F02E3F" w:rsidP="00F02E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 Омельченко И.В.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проведения итогового сочинения и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 демоверсиях КИМ, размещенных на сайте ФИПИ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spellStart"/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видеоконсультации</w:t>
            </w:r>
            <w:proofErr w:type="spellEnd"/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ФИПИ по предметам, портал ЕГЭ и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с сайтами ВУЗов с 1 октября 2017 года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 телефоне» горячей линии»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Выбор предметов на прохождение ГИА, в том числе по математике базового и профильного уровней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Выбор дополнительных предметов, в т.ч при поступлении в военные ВУЗы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запрещенных и допустимых средств в пункте проведения экзамена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написания сочинения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допуска к ГИА, в том числе в резервные дни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процедура завершения экзамена по уважительной причине и удаление с экзамена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цели и порядок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sz w:val="28"/>
                <w:szCs w:val="28"/>
              </w:rPr>
              <w:t xml:space="preserve">Сроки и продолжительность экзаменов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сроки и места ознакомления с результатами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сроки , места и порядок подачи апелляции о нарушении установленного порядка проведения ГИА и о несогласии с выставленными баллами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минимальное количество баллов, необходимое для получения аттестата т и для поступления в образовательную организацию высшего образования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 системе общественного наблюдения при проведении ГИА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- оказание психологической помощи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 с родителями обучающихся, слабо мотивированными на учебу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Ильченко Т.А.</w:t>
            </w:r>
            <w:r w:rsidR="00A74E3E"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Пономарева А.А., </w:t>
            </w:r>
            <w:r w:rsidR="00A74E3E"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- предметники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итогового сочинения для родителей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Ильченко Т.А.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родителей с ресурсами школьной библиотеки в подготовке к сдаче ЕГЭ и 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– январь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 Г.А.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акции «Единый день сдачи ЕГЭ родителями»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Ильченко Т.А.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Пономарева А.А.,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конкурсе мотивирующих видеороликов «Родители о ЕГЭ»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- 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Пономарева А.А.,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A74E3E" w:rsidRPr="00646E90" w:rsidRDefault="00A74E3E" w:rsidP="006C5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проведение анализа информированности родителей об </w:t>
            </w:r>
            <w:r w:rsidRPr="0064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особенностях проведения 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Декабрь - 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неделя «Мы готовимся к ЕГЭ» (с проведением дня открытых дверей для родителей)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открытых дверей по оказанию психологической помощи родителям и обучающимся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Каждый </w:t>
            </w:r>
            <w:r w:rsidR="00F713D7">
              <w:rPr>
                <w:rFonts w:ascii="Times New Roman" w:hAnsi="Times New Roman" w:cs="Times New Roman"/>
                <w:bCs/>
                <w:sz w:val="28"/>
                <w:szCs w:val="28"/>
              </w:rPr>
              <w:t>2 вторник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Ильченко Т.А.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64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Информационное сопровождение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D02E5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Опубликование на сайте школы и стендах информации о порядке проведения ГИА (о телефонах «горячей линии», об изменениях в Порядок проведения ГИА, о сроках подачи заявлений и местах регистрации на ГИА, о сроках проведения ГИА, о сроках, месте подачи и рассмотрении апелляций, о сроках, месте и порядке информирования о результатах ГИА, об изменении содержания КИМ по учебным предметам, о цели и порядке использования видеонаблюдения, металлоискателей и устройств подавления сигналов подвижной связи в ППЭ, об особенностях процедуры и содержания итогового сочинения, о работе школьной библиотеки с участниками ГИА и их родителями (законными представителями), психологической подготовке выпускников и всех лиц, привлекаемых к проведению ГИА)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Пономарева А.А.,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Е.Е.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публикации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совещаний с педагогическими работниками по вопросам организации и проведения ГИА, итогового сочинения, об особенностях КИМ, демоверсиях ФИПИ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семинарах учителей – предметников по подготовке обучающихся к ГИА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 МКУ «МЦ СДПО»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библиотеки в качестве информационного центра по подготовке к 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ГИА, представление доступа к сети Интернет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течение учебного </w:t>
            </w: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F713D7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Ильченко Т.А., Егорова Г.А.,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Е.Е.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выпускников и  их родителей о порядке проведения ГИА  через </w:t>
            </w:r>
            <w:r w:rsidR="00567D2D">
              <w:rPr>
                <w:rFonts w:ascii="Times New Roman" w:hAnsi="Times New Roman" w:cs="Times New Roman"/>
                <w:sz w:val="28"/>
                <w:szCs w:val="28"/>
              </w:rPr>
              <w:t>информационные листовки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567D2D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проведением работы с обучающимися по демоверсиям ФИПИ 2018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567D2D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А.А.</w:t>
            </w:r>
          </w:p>
        </w:tc>
      </w:tr>
      <w:tr w:rsidR="00A74E3E" w:rsidRPr="00646E90" w:rsidTr="006C5C5A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проведении конкурса мотивирующих видеороликов «Учителя о ЕГЭ»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E3E" w:rsidRPr="00646E90" w:rsidRDefault="00A74E3E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- 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E3E" w:rsidRPr="00646E90" w:rsidRDefault="00567D2D" w:rsidP="006C5C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Пономарева А.А.,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933C80" w:rsidRPr="00646E90" w:rsidTr="00FD7236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933C80" w:rsidRPr="00646E90" w:rsidRDefault="00933C80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33C80" w:rsidRPr="00933C80" w:rsidRDefault="00933C80" w:rsidP="001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>Анализ проведения информационно-разъяснительной работы в школе учителями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–предметниками и</w:t>
            </w: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руководителями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80" w:rsidRPr="00933C80" w:rsidRDefault="00933C80" w:rsidP="0010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2410" w:type="dxa"/>
            <w:shd w:val="clear" w:color="auto" w:fill="auto"/>
          </w:tcPr>
          <w:p w:rsidR="00933C80" w:rsidRPr="00933C80" w:rsidRDefault="00933C80" w:rsidP="00103055">
            <w:pPr>
              <w:jc w:val="center"/>
              <w:rPr>
                <w:rFonts w:ascii="Times New Roman" w:hAnsi="Times New Roman" w:cs="Times New Roman"/>
              </w:rPr>
            </w:pP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>Пономарева А.А.</w:t>
            </w:r>
          </w:p>
        </w:tc>
      </w:tr>
      <w:tr w:rsidR="00933C80" w:rsidRPr="00646E90" w:rsidTr="00FD7236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933C80" w:rsidRPr="00646E90" w:rsidRDefault="00D02E54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33C80" w:rsidRPr="00933C80" w:rsidRDefault="00933C80" w:rsidP="001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 выпускников, по вопросу информационно-разъяснительной работы в школе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80" w:rsidRPr="00933C80" w:rsidRDefault="00D02E54" w:rsidP="0010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2410" w:type="dxa"/>
            <w:shd w:val="clear" w:color="auto" w:fill="auto"/>
          </w:tcPr>
          <w:p w:rsidR="00933C80" w:rsidRPr="00933C80" w:rsidRDefault="00933C80" w:rsidP="00103055">
            <w:pPr>
              <w:jc w:val="center"/>
              <w:rPr>
                <w:rFonts w:ascii="Times New Roman" w:hAnsi="Times New Roman" w:cs="Times New Roman"/>
              </w:rPr>
            </w:pP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>Пономарева А.А.</w:t>
            </w:r>
          </w:p>
        </w:tc>
      </w:tr>
      <w:tr w:rsidR="00933C80" w:rsidRPr="00646E90" w:rsidTr="00FD7236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933C80" w:rsidRPr="00646E90" w:rsidRDefault="00D02E54" w:rsidP="006C5C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33C80" w:rsidRPr="00933C80" w:rsidRDefault="00933C80" w:rsidP="001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>Анализ своевременного обновления предметных</w:t>
            </w:r>
            <w:r w:rsidR="00D02E54">
              <w:rPr>
                <w:rFonts w:ascii="Times New Roman" w:hAnsi="Times New Roman" w:cs="Times New Roman"/>
                <w:sz w:val="28"/>
                <w:szCs w:val="28"/>
              </w:rPr>
              <w:t xml:space="preserve"> стендов ГИА 2018</w:t>
            </w: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 в школьных библиотеках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80" w:rsidRPr="00933C80" w:rsidRDefault="00D02E54" w:rsidP="0010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март</w:t>
            </w:r>
          </w:p>
        </w:tc>
        <w:tc>
          <w:tcPr>
            <w:tcW w:w="2410" w:type="dxa"/>
            <w:shd w:val="clear" w:color="auto" w:fill="auto"/>
          </w:tcPr>
          <w:p w:rsidR="00933C80" w:rsidRPr="00933C80" w:rsidRDefault="00933C80" w:rsidP="00103055">
            <w:pPr>
              <w:jc w:val="center"/>
              <w:rPr>
                <w:rFonts w:ascii="Times New Roman" w:hAnsi="Times New Roman" w:cs="Times New Roman"/>
              </w:rPr>
            </w:pPr>
            <w:r w:rsidRPr="00933C80">
              <w:rPr>
                <w:rFonts w:ascii="Times New Roman" w:hAnsi="Times New Roman" w:cs="Times New Roman"/>
                <w:sz w:val="28"/>
                <w:szCs w:val="28"/>
              </w:rPr>
              <w:t>Пономарева А.А.</w:t>
            </w:r>
          </w:p>
        </w:tc>
      </w:tr>
    </w:tbl>
    <w:p w:rsidR="0074653A" w:rsidRPr="00646E90" w:rsidRDefault="0074653A" w:rsidP="006C5C5A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53A" w:rsidRDefault="0074653A" w:rsidP="006C5C5A">
      <w:pPr>
        <w:spacing w:after="0"/>
        <w:ind w:left="-180"/>
        <w:jc w:val="center"/>
        <w:rPr>
          <w:b/>
          <w:bCs/>
          <w:sz w:val="28"/>
          <w:szCs w:val="28"/>
        </w:rPr>
      </w:pPr>
    </w:p>
    <w:p w:rsidR="0074653A" w:rsidRDefault="0074653A" w:rsidP="006C5C5A">
      <w:pPr>
        <w:spacing w:after="0"/>
        <w:ind w:left="-180"/>
        <w:jc w:val="center"/>
        <w:rPr>
          <w:b/>
          <w:bCs/>
          <w:sz w:val="28"/>
          <w:szCs w:val="28"/>
        </w:rPr>
      </w:pPr>
    </w:p>
    <w:p w:rsidR="00D02E54" w:rsidRPr="00D02E54" w:rsidRDefault="00D02E54" w:rsidP="00D02E54">
      <w:pPr>
        <w:ind w:left="142"/>
        <w:rPr>
          <w:rFonts w:ascii="Times New Roman" w:hAnsi="Times New Roman" w:cs="Times New Roman"/>
        </w:rPr>
      </w:pPr>
      <w:r w:rsidRPr="00D02E5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D02E54">
        <w:rPr>
          <w:rFonts w:ascii="Times New Roman" w:hAnsi="Times New Roman" w:cs="Times New Roman"/>
          <w:sz w:val="28"/>
          <w:szCs w:val="28"/>
        </w:rPr>
        <w:tab/>
      </w:r>
      <w:r w:rsidRPr="00D02E54">
        <w:rPr>
          <w:rFonts w:ascii="Times New Roman" w:hAnsi="Times New Roman" w:cs="Times New Roman"/>
          <w:sz w:val="28"/>
          <w:szCs w:val="28"/>
        </w:rPr>
        <w:tab/>
      </w:r>
      <w:r w:rsidRPr="00D02E54">
        <w:rPr>
          <w:rFonts w:ascii="Times New Roman" w:hAnsi="Times New Roman" w:cs="Times New Roman"/>
          <w:sz w:val="28"/>
          <w:szCs w:val="28"/>
        </w:rPr>
        <w:tab/>
      </w:r>
      <w:r w:rsidRPr="00D02E54">
        <w:rPr>
          <w:rFonts w:ascii="Times New Roman" w:hAnsi="Times New Roman" w:cs="Times New Roman"/>
          <w:sz w:val="28"/>
          <w:szCs w:val="28"/>
        </w:rPr>
        <w:tab/>
      </w:r>
      <w:r w:rsidRPr="00D02E54">
        <w:rPr>
          <w:rFonts w:ascii="Times New Roman" w:hAnsi="Times New Roman" w:cs="Times New Roman"/>
          <w:sz w:val="28"/>
          <w:szCs w:val="28"/>
        </w:rPr>
        <w:tab/>
        <w:t>Пономарева А.А.</w:t>
      </w:r>
    </w:p>
    <w:p w:rsidR="00D02E54" w:rsidRDefault="00D02E54" w:rsidP="00D02E54"/>
    <w:p w:rsidR="0074653A" w:rsidRDefault="0074653A" w:rsidP="006C5C5A">
      <w:pPr>
        <w:spacing w:after="0"/>
      </w:pPr>
    </w:p>
    <w:p w:rsidR="0074653A" w:rsidRDefault="0074653A" w:rsidP="0074653A">
      <w:r>
        <w:br w:type="page"/>
      </w:r>
    </w:p>
    <w:p w:rsidR="0074653A" w:rsidRDefault="0074653A" w:rsidP="0074653A">
      <w:pPr>
        <w:sectPr w:rsidR="0074653A" w:rsidSect="00A74E3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95674" w:rsidRDefault="00295674" w:rsidP="0064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95674" w:rsidRDefault="00295674" w:rsidP="0064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295674" w:rsidRDefault="0074653A" w:rsidP="0064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E90"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</w:p>
    <w:p w:rsidR="0074653A" w:rsidRPr="00646E90" w:rsidRDefault="00295674" w:rsidP="0029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E90">
        <w:rPr>
          <w:rFonts w:ascii="Times New Roman" w:hAnsi="Times New Roman" w:cs="Times New Roman"/>
          <w:sz w:val="28"/>
          <w:szCs w:val="28"/>
        </w:rPr>
        <w:t>А</w:t>
      </w:r>
      <w:r w:rsidR="0074653A" w:rsidRPr="00646E9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3A" w:rsidRPr="00646E90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74653A" w:rsidRPr="00646E90" w:rsidRDefault="0074653A" w:rsidP="0064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E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4653A" w:rsidRPr="00646E90" w:rsidRDefault="0074653A" w:rsidP="0064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E90">
        <w:rPr>
          <w:rFonts w:ascii="Times New Roman" w:hAnsi="Times New Roman" w:cs="Times New Roman"/>
          <w:sz w:val="28"/>
          <w:szCs w:val="28"/>
        </w:rPr>
        <w:t>«Средня</w:t>
      </w:r>
      <w:r w:rsidR="006B7970">
        <w:rPr>
          <w:rFonts w:ascii="Times New Roman" w:hAnsi="Times New Roman" w:cs="Times New Roman"/>
          <w:sz w:val="28"/>
          <w:szCs w:val="28"/>
        </w:rPr>
        <w:t>я общеобразовательная школа № 3</w:t>
      </w:r>
      <w:r w:rsidRPr="00646E90">
        <w:rPr>
          <w:rFonts w:ascii="Times New Roman" w:hAnsi="Times New Roman" w:cs="Times New Roman"/>
          <w:sz w:val="28"/>
          <w:szCs w:val="28"/>
        </w:rPr>
        <w:t>»</w:t>
      </w:r>
    </w:p>
    <w:p w:rsidR="0074653A" w:rsidRPr="00646E90" w:rsidRDefault="0074653A" w:rsidP="0064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53A" w:rsidRPr="00646E90" w:rsidRDefault="0074653A" w:rsidP="0064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E90">
        <w:rPr>
          <w:rFonts w:ascii="Times New Roman" w:hAnsi="Times New Roman" w:cs="Times New Roman"/>
          <w:sz w:val="28"/>
          <w:szCs w:val="28"/>
        </w:rPr>
        <w:t>ПРИКАЗ</w:t>
      </w:r>
    </w:p>
    <w:p w:rsidR="0074653A" w:rsidRPr="00646E90" w:rsidRDefault="0074653A" w:rsidP="00CB336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653A" w:rsidRPr="00646E90" w:rsidTr="003B7704">
        <w:tc>
          <w:tcPr>
            <w:tcW w:w="4785" w:type="dxa"/>
            <w:hideMark/>
          </w:tcPr>
          <w:p w:rsidR="0074653A" w:rsidRPr="00646E90" w:rsidRDefault="0074653A" w:rsidP="00CB336A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sz w:val="28"/>
                <w:szCs w:val="28"/>
              </w:rPr>
              <w:t>23 октября 2017 г.</w:t>
            </w:r>
          </w:p>
        </w:tc>
        <w:tc>
          <w:tcPr>
            <w:tcW w:w="4786" w:type="dxa"/>
            <w:hideMark/>
          </w:tcPr>
          <w:p w:rsidR="0074653A" w:rsidRPr="00646E90" w:rsidRDefault="0074653A" w:rsidP="00CB336A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B33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B7970">
              <w:rPr>
                <w:rFonts w:ascii="Times New Roman" w:hAnsi="Times New Roman" w:cs="Times New Roman"/>
                <w:sz w:val="28"/>
                <w:szCs w:val="28"/>
              </w:rPr>
              <w:t xml:space="preserve"> № 400</w:t>
            </w:r>
          </w:p>
        </w:tc>
      </w:tr>
      <w:tr w:rsidR="0074653A" w:rsidRPr="00646E90" w:rsidTr="003B7704">
        <w:tc>
          <w:tcPr>
            <w:tcW w:w="9571" w:type="dxa"/>
            <w:gridSpan w:val="2"/>
            <w:vAlign w:val="center"/>
            <w:hideMark/>
          </w:tcPr>
          <w:p w:rsidR="0074653A" w:rsidRPr="00646E90" w:rsidRDefault="0074653A" w:rsidP="00CB336A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53A" w:rsidRDefault="006B7970" w:rsidP="00CB336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</w:p>
    <w:p w:rsidR="00CB336A" w:rsidRPr="00646E90" w:rsidRDefault="00CB336A" w:rsidP="00CB336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B336A" w:rsidRDefault="0074653A" w:rsidP="00CB336A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B336A">
        <w:rPr>
          <w:rFonts w:ascii="Times New Roman" w:hAnsi="Times New Roman" w:cs="Times New Roman"/>
          <w:sz w:val="28"/>
          <w:szCs w:val="28"/>
        </w:rPr>
        <w:t xml:space="preserve">Об утверждении плана информационно – разъяснительной работы о порядке проведения государственной итоговой аттестации по программам основного общего и  среднего общего образования в </w:t>
      </w:r>
    </w:p>
    <w:p w:rsidR="0074653A" w:rsidRPr="00CB336A" w:rsidRDefault="00CB336A" w:rsidP="00CB336A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</w:t>
      </w:r>
      <w:r w:rsidR="0074653A" w:rsidRPr="00CB336A">
        <w:rPr>
          <w:rFonts w:ascii="Times New Roman" w:hAnsi="Times New Roman" w:cs="Times New Roman"/>
          <w:sz w:val="28"/>
          <w:szCs w:val="28"/>
        </w:rPr>
        <w:t>» в 2017 – 2018 учебном году</w:t>
      </w:r>
    </w:p>
    <w:p w:rsidR="0074653A" w:rsidRPr="00646E90" w:rsidRDefault="0074653A" w:rsidP="00CB336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653A" w:rsidRPr="00646E90" w:rsidRDefault="00CB336A" w:rsidP="00CB336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653A" w:rsidRPr="00646E90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="0074653A" w:rsidRPr="00646E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4653A" w:rsidRPr="00646E90">
        <w:rPr>
          <w:rFonts w:ascii="Times New Roman" w:hAnsi="Times New Roman" w:cs="Times New Roman"/>
          <w:sz w:val="28"/>
          <w:szCs w:val="28"/>
        </w:rPr>
        <w:t xml:space="preserve"> России от 26.12.2013 года        № 1400 «Об утверждении Порядка проведения государственной итоговой аттестации по образовательным программам среднего общего образования», и от 25.12.2013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образования, науки и молодежной политики Краснодарского края от 09.10.2017 года № 4192 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2017 – 2018 учебном году», приказа управления образованием муниципального образования Тбилисски</w:t>
      </w:r>
      <w:r>
        <w:rPr>
          <w:rFonts w:ascii="Times New Roman" w:hAnsi="Times New Roman" w:cs="Times New Roman"/>
          <w:sz w:val="28"/>
          <w:szCs w:val="28"/>
        </w:rPr>
        <w:t>й район от 13.10.2017</w:t>
      </w:r>
      <w:r w:rsidR="0074653A" w:rsidRPr="00646E90">
        <w:rPr>
          <w:rFonts w:ascii="Times New Roman" w:hAnsi="Times New Roman" w:cs="Times New Roman"/>
          <w:sz w:val="28"/>
          <w:szCs w:val="28"/>
        </w:rPr>
        <w:t>г. № 641 «Об утверждении плана информационно – разъяснительной работы о порядке проведения государственной итоговой аттестации по программам основного общего и среднего общего образования в муниципальном образовании Тбилисский район в 2017 – 2018 учебном году», в целях обеспечения качественного проведения государственной итоговой аттестации по программам основного общего и среднего общ</w:t>
      </w:r>
      <w:r>
        <w:rPr>
          <w:rFonts w:ascii="Times New Roman" w:hAnsi="Times New Roman" w:cs="Times New Roman"/>
          <w:sz w:val="28"/>
          <w:szCs w:val="28"/>
        </w:rPr>
        <w:t>его образования в МБОУ «СОШ № 3</w:t>
      </w:r>
      <w:r w:rsidR="0074653A" w:rsidRPr="00646E90">
        <w:rPr>
          <w:rFonts w:ascii="Times New Roman" w:hAnsi="Times New Roman" w:cs="Times New Roman"/>
          <w:sz w:val="28"/>
          <w:szCs w:val="28"/>
        </w:rPr>
        <w:t>», п</w:t>
      </w:r>
      <w:r>
        <w:rPr>
          <w:rFonts w:ascii="Times New Roman" w:hAnsi="Times New Roman" w:cs="Times New Roman"/>
          <w:sz w:val="28"/>
          <w:szCs w:val="28"/>
        </w:rPr>
        <w:t>риказы</w:t>
      </w:r>
      <w:r w:rsidR="0074653A" w:rsidRPr="00646E90">
        <w:rPr>
          <w:rFonts w:ascii="Times New Roman" w:hAnsi="Times New Roman" w:cs="Times New Roman"/>
          <w:sz w:val="28"/>
          <w:szCs w:val="28"/>
        </w:rPr>
        <w:t>ваю:</w:t>
      </w:r>
    </w:p>
    <w:p w:rsidR="0074653A" w:rsidRPr="00646E90" w:rsidRDefault="00C33C68" w:rsidP="00CB336A">
      <w:pPr>
        <w:pStyle w:val="a3"/>
        <w:widowControl/>
        <w:autoSpaceDE/>
        <w:autoSpaceDN/>
        <w:adjustRightInd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336A">
        <w:rPr>
          <w:sz w:val="28"/>
          <w:szCs w:val="28"/>
        </w:rPr>
        <w:t xml:space="preserve">1. Утвердить план </w:t>
      </w:r>
      <w:r w:rsidR="0074653A" w:rsidRPr="00646E90">
        <w:rPr>
          <w:sz w:val="28"/>
          <w:szCs w:val="28"/>
        </w:rPr>
        <w:t xml:space="preserve"> информационно – разъяснительной работы о порядке проведения государственной итоговой аттестации по программам основного </w:t>
      </w:r>
      <w:r w:rsidR="0074653A" w:rsidRPr="00646E90">
        <w:rPr>
          <w:sz w:val="28"/>
          <w:szCs w:val="28"/>
        </w:rPr>
        <w:lastRenderedPageBreak/>
        <w:t>общего и среднего общ</w:t>
      </w:r>
      <w:r w:rsidR="00CB336A">
        <w:rPr>
          <w:sz w:val="28"/>
          <w:szCs w:val="28"/>
        </w:rPr>
        <w:t>его образования в МБОУ «СОШ № 3</w:t>
      </w:r>
      <w:r w:rsidR="0074653A" w:rsidRPr="00646E90">
        <w:rPr>
          <w:sz w:val="28"/>
          <w:szCs w:val="28"/>
        </w:rPr>
        <w:t>» в 2017 – 2018 учебном году (приложение).</w:t>
      </w:r>
    </w:p>
    <w:p w:rsidR="00C33C68" w:rsidRPr="00C33C68" w:rsidRDefault="00C33C68" w:rsidP="00C33C68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C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C68">
        <w:rPr>
          <w:rFonts w:ascii="Times New Roman" w:hAnsi="Times New Roman" w:cs="Times New Roman"/>
          <w:sz w:val="28"/>
          <w:szCs w:val="28"/>
        </w:rPr>
        <w:t>2. Заместителю директора по УВР  Пономаревой А.А.:</w:t>
      </w:r>
    </w:p>
    <w:p w:rsidR="00C33C68" w:rsidRPr="00C33C68" w:rsidRDefault="00C33C68" w:rsidP="00C33C68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C68">
        <w:rPr>
          <w:rFonts w:ascii="Times New Roman" w:hAnsi="Times New Roman" w:cs="Times New Roman"/>
          <w:sz w:val="28"/>
          <w:szCs w:val="28"/>
        </w:rPr>
        <w:t>2.1. Обеспечить выполнение Плана.</w:t>
      </w:r>
      <w:r w:rsidRPr="00C33C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3C68" w:rsidRPr="00C33C68" w:rsidRDefault="00C33C68" w:rsidP="00C33C68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C68">
        <w:rPr>
          <w:rFonts w:ascii="Times New Roman" w:hAnsi="Times New Roman" w:cs="Times New Roman"/>
          <w:bCs/>
          <w:sz w:val="28"/>
          <w:szCs w:val="28"/>
        </w:rPr>
        <w:t xml:space="preserve">2.2.Провести работу с педагогическим коллективом по вопросам оформления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методических уголков  подготовки к ГИА 2018 года</w:t>
      </w:r>
      <w:r w:rsidRPr="00C33C68">
        <w:rPr>
          <w:rFonts w:ascii="Times New Roman" w:hAnsi="Times New Roman" w:cs="Times New Roman"/>
          <w:bCs/>
          <w:sz w:val="28"/>
          <w:szCs w:val="28"/>
        </w:rPr>
        <w:t xml:space="preserve"> в учебных кабинетах, оформления материалов проведения родительских и ученических собраний по изучению нормативно-правовых и метод</w:t>
      </w:r>
      <w:r>
        <w:rPr>
          <w:rFonts w:ascii="Times New Roman" w:hAnsi="Times New Roman" w:cs="Times New Roman"/>
          <w:bCs/>
          <w:sz w:val="28"/>
          <w:szCs w:val="28"/>
        </w:rPr>
        <w:t>ических материалов по подготовки</w:t>
      </w:r>
      <w:r w:rsidRPr="00C33C6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государственной итоговой аттестации по программам основного общего образования</w:t>
      </w:r>
      <w:r w:rsidRPr="00C33C68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Pr="00C33C68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C68" w:rsidRPr="00C33C68" w:rsidRDefault="00C33C68" w:rsidP="00C33C68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C68">
        <w:rPr>
          <w:rFonts w:ascii="Times New Roman" w:hAnsi="Times New Roman" w:cs="Times New Roman"/>
          <w:bCs/>
          <w:sz w:val="28"/>
          <w:szCs w:val="28"/>
        </w:rPr>
        <w:t>2.3. Оформить информационные стенды по подготовке к государственной итоговой аттестации в доступном всем участникам образовательного процесса месте.</w:t>
      </w:r>
    </w:p>
    <w:p w:rsidR="00C33C68" w:rsidRPr="00C4499F" w:rsidRDefault="00C33C68" w:rsidP="00C33C68">
      <w:pPr>
        <w:pStyle w:val="a3"/>
        <w:widowControl/>
        <w:autoSpaceDE/>
        <w:autoSpaceDN/>
        <w:adjustRightInd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4499F">
        <w:rPr>
          <w:sz w:val="28"/>
          <w:szCs w:val="28"/>
        </w:rPr>
        <w:t xml:space="preserve"> Обеспечить контроль за выполнением Плана.</w:t>
      </w:r>
    </w:p>
    <w:p w:rsidR="00C33C68" w:rsidRDefault="00C33C68" w:rsidP="00C33C68">
      <w:pPr>
        <w:pStyle w:val="a3"/>
        <w:widowControl/>
        <w:autoSpaceDE/>
        <w:autoSpaceDN/>
        <w:adjustRightInd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001A5">
        <w:rPr>
          <w:sz w:val="28"/>
          <w:szCs w:val="28"/>
        </w:rPr>
        <w:t>Контроль за исполнением данного приказа оставляю за собой.</w:t>
      </w:r>
    </w:p>
    <w:p w:rsidR="00C33C68" w:rsidRPr="00C4499F" w:rsidRDefault="00C33C68" w:rsidP="00C33C68">
      <w:pPr>
        <w:pStyle w:val="a3"/>
        <w:widowControl/>
        <w:autoSpaceDE/>
        <w:autoSpaceDN/>
        <w:adjustRightInd/>
        <w:spacing w:line="276" w:lineRule="auto"/>
        <w:ind w:left="709"/>
        <w:rPr>
          <w:sz w:val="28"/>
          <w:szCs w:val="28"/>
        </w:rPr>
      </w:pPr>
      <w:r w:rsidRPr="00C4499F">
        <w:rPr>
          <w:sz w:val="28"/>
          <w:szCs w:val="28"/>
        </w:rPr>
        <w:t>4. Приказ вступает в силу со дня его подписания.</w:t>
      </w:r>
    </w:p>
    <w:p w:rsidR="0074653A" w:rsidRPr="00646E90" w:rsidRDefault="0074653A" w:rsidP="0074653A">
      <w:pPr>
        <w:rPr>
          <w:rFonts w:ascii="Times New Roman" w:hAnsi="Times New Roman" w:cs="Times New Roman"/>
          <w:sz w:val="28"/>
          <w:szCs w:val="28"/>
        </w:rPr>
      </w:pPr>
    </w:p>
    <w:p w:rsidR="0074653A" w:rsidRPr="00646E90" w:rsidRDefault="0074653A" w:rsidP="0074653A">
      <w:pPr>
        <w:rPr>
          <w:rFonts w:ascii="Times New Roman" w:hAnsi="Times New Roman" w:cs="Times New Roman"/>
          <w:sz w:val="28"/>
          <w:szCs w:val="28"/>
        </w:rPr>
      </w:pPr>
    </w:p>
    <w:p w:rsidR="00C33C68" w:rsidRDefault="00C33C68" w:rsidP="00746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МБОУ «СОШ №3»</w:t>
      </w:r>
      <w:r w:rsidR="00CB336A">
        <w:rPr>
          <w:rFonts w:ascii="Times New Roman" w:hAnsi="Times New Roman" w:cs="Times New Roman"/>
          <w:sz w:val="28"/>
          <w:szCs w:val="28"/>
        </w:rPr>
        <w:t xml:space="preserve">                                   Т.А. Ильченко</w:t>
      </w:r>
      <w:r w:rsidR="0074653A" w:rsidRPr="00646E90">
        <w:rPr>
          <w:rFonts w:ascii="Times New Roman" w:hAnsi="Times New Roman" w:cs="Times New Roman"/>
          <w:sz w:val="28"/>
          <w:szCs w:val="28"/>
        </w:rPr>
        <w:tab/>
      </w:r>
    </w:p>
    <w:p w:rsidR="00C33C68" w:rsidRDefault="00C33C68" w:rsidP="00746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4653A" w:rsidRPr="00646E90" w:rsidRDefault="00C33C68" w:rsidP="0074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приказом ознакомлена:                 </w:t>
      </w:r>
      <w:r w:rsidR="0074653A" w:rsidRPr="00646E90">
        <w:rPr>
          <w:rFonts w:ascii="Times New Roman" w:hAnsi="Times New Roman" w:cs="Times New Roman"/>
          <w:sz w:val="28"/>
          <w:szCs w:val="28"/>
        </w:rPr>
        <w:tab/>
      </w:r>
      <w:r w:rsidR="0074653A" w:rsidRPr="00646E90">
        <w:rPr>
          <w:rFonts w:ascii="Times New Roman" w:hAnsi="Times New Roman" w:cs="Times New Roman"/>
          <w:sz w:val="28"/>
          <w:szCs w:val="28"/>
        </w:rPr>
        <w:tab/>
      </w:r>
    </w:p>
    <w:p w:rsidR="00C33C68" w:rsidRPr="00D02E54" w:rsidRDefault="00C33C68" w:rsidP="00C33C68">
      <w:pPr>
        <w:ind w:left="142"/>
        <w:rPr>
          <w:rFonts w:ascii="Times New Roman" w:hAnsi="Times New Roman" w:cs="Times New Roman"/>
        </w:rPr>
      </w:pPr>
      <w:r>
        <w:t xml:space="preserve">             </w:t>
      </w:r>
      <w:r w:rsidRPr="00D02E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D02E54">
        <w:rPr>
          <w:rFonts w:ascii="Times New Roman" w:hAnsi="Times New Roman" w:cs="Times New Roman"/>
          <w:sz w:val="28"/>
          <w:szCs w:val="28"/>
        </w:rPr>
        <w:t>Пономарева</w:t>
      </w:r>
      <w:proofErr w:type="spellEnd"/>
      <w:r w:rsidRPr="00D02E5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75F96" w:rsidRDefault="00175F96"/>
    <w:sectPr w:rsidR="00175F96" w:rsidSect="00ED44F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21A8"/>
    <w:multiLevelType w:val="multilevel"/>
    <w:tmpl w:val="2200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9C3833"/>
    <w:multiLevelType w:val="hybridMultilevel"/>
    <w:tmpl w:val="6238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36D2"/>
    <w:multiLevelType w:val="hybridMultilevel"/>
    <w:tmpl w:val="F82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53A"/>
    <w:rsid w:val="00175F96"/>
    <w:rsid w:val="00275DDA"/>
    <w:rsid w:val="00295674"/>
    <w:rsid w:val="003157FE"/>
    <w:rsid w:val="00427C8F"/>
    <w:rsid w:val="00567D2D"/>
    <w:rsid w:val="00646E90"/>
    <w:rsid w:val="006B7970"/>
    <w:rsid w:val="006C5C5A"/>
    <w:rsid w:val="0074653A"/>
    <w:rsid w:val="007D7917"/>
    <w:rsid w:val="00933C80"/>
    <w:rsid w:val="00967C7A"/>
    <w:rsid w:val="00A74E3E"/>
    <w:rsid w:val="00C33C68"/>
    <w:rsid w:val="00CB336A"/>
    <w:rsid w:val="00D02E54"/>
    <w:rsid w:val="00DF300B"/>
    <w:rsid w:val="00EC40DE"/>
    <w:rsid w:val="00F02E3F"/>
    <w:rsid w:val="00F713D7"/>
    <w:rsid w:val="00FA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4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FF2F-FDF4-4017-983B-820440C3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2017-10-25T15:19:00Z</dcterms:created>
  <dcterms:modified xsi:type="dcterms:W3CDTF">2017-10-25T17:25:00Z</dcterms:modified>
</cp:coreProperties>
</file>