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035E" w:rsidRPr="00BD25DE" w:rsidRDefault="000F035E" w:rsidP="000F035E">
      <w:pPr>
        <w:jc w:val="center"/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  <w:r w:rsidRPr="00BD25DE">
        <w:rPr>
          <w:rFonts w:ascii="Times New Roman" w:hAnsi="Times New Roman" w:cs="Times New Roman"/>
          <w:b/>
          <w:i/>
          <w:color w:val="FF0000"/>
          <w:sz w:val="44"/>
          <w:szCs w:val="44"/>
        </w:rPr>
        <w:t>БОЕВОЙ ЛИСТОК</w:t>
      </w:r>
    </w:p>
    <w:p w:rsidR="000010DC" w:rsidRDefault="000F035E" w:rsidP="000F035E">
      <w:pPr>
        <w:jc w:val="center"/>
      </w:pPr>
      <w:r w:rsidRPr="000F035E">
        <w:drawing>
          <wp:inline distT="0" distB="0" distL="0" distR="0">
            <wp:extent cx="4585607" cy="2046515"/>
            <wp:effectExtent l="19050" t="0" r="5443" b="0"/>
            <wp:docPr id="5" name="Рисунок 1" descr="C:\Users\123\Desktop\эмблемы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эмблемы\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812" cy="2046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35E" w:rsidRDefault="000F035E" w:rsidP="000F035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2499"/>
            <wp:effectExtent l="19050" t="0" r="3175" b="0"/>
            <wp:docPr id="1" name="Рисунок 1" descr="C:\Users\123\Desktop\классный час с ветераном\DSC04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классный час с ветераном\DSC042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35E" w:rsidRPr="000F035E" w:rsidRDefault="000F035E" w:rsidP="000F035E">
      <w:pPr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0F035E">
        <w:rPr>
          <w:rFonts w:ascii="Times New Roman" w:hAnsi="Times New Roman" w:cs="Times New Roman"/>
          <w:sz w:val="36"/>
          <w:szCs w:val="36"/>
        </w:rPr>
        <w:t xml:space="preserve">По приглашению ребят ветеран Великой Отечественной войны </w:t>
      </w:r>
      <w:proofErr w:type="spellStart"/>
      <w:r w:rsidRPr="000F035E">
        <w:rPr>
          <w:rFonts w:ascii="Times New Roman" w:hAnsi="Times New Roman" w:cs="Times New Roman"/>
          <w:sz w:val="36"/>
          <w:szCs w:val="36"/>
        </w:rPr>
        <w:t>Демьяновский</w:t>
      </w:r>
      <w:proofErr w:type="spellEnd"/>
      <w:r w:rsidRPr="000F035E">
        <w:rPr>
          <w:rFonts w:ascii="Times New Roman" w:hAnsi="Times New Roman" w:cs="Times New Roman"/>
          <w:sz w:val="36"/>
          <w:szCs w:val="36"/>
        </w:rPr>
        <w:t xml:space="preserve"> Алексей Григорьевич принял участие в спортивном празднике в рамках акции «Неделя здоровья».</w:t>
      </w:r>
    </w:p>
    <w:p w:rsidR="000F035E" w:rsidRDefault="000F035E" w:rsidP="000F035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2499"/>
            <wp:effectExtent l="19050" t="0" r="3175" b="0"/>
            <wp:docPr id="2" name="Рисунок 2" descr="C:\Users\123\Desktop\классный час с ветераном\DSC04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классный час с ветераном\DSC043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35E" w:rsidRDefault="000F035E" w:rsidP="000F035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F035E" w:rsidRDefault="000F035E" w:rsidP="000F03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86301" cy="4103914"/>
            <wp:effectExtent l="19050" t="0" r="4899" b="0"/>
            <wp:docPr id="3" name="Рисунок 3" descr="C:\Users\123\Desktop\классный час с ветераном\DSC04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классный час с ветераном\DSC043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287" cy="4101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35E" w:rsidRDefault="000F035E" w:rsidP="000F03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2499"/>
            <wp:effectExtent l="19050" t="0" r="3175" b="0"/>
            <wp:docPr id="4" name="Рисунок 4" descr="C:\Users\123\Desktop\классный час с ветераном\DSC04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классный час с ветераном\DSC043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35E" w:rsidRPr="000F035E" w:rsidRDefault="000F035E" w:rsidP="000F03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2499"/>
            <wp:effectExtent l="19050" t="0" r="3175" b="0"/>
            <wp:docPr id="6" name="Рисунок 5" descr="C:\Users\123\Desktop\классный час с ветераном\DSC04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классный час с ветераном\DSC043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035E" w:rsidRPr="000F035E" w:rsidSect="000F035E">
      <w:pgSz w:w="11906" w:h="16838"/>
      <w:pgMar w:top="1134" w:right="850" w:bottom="1134" w:left="1701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0F035E"/>
    <w:rsid w:val="000010DC"/>
    <w:rsid w:val="000F035E"/>
    <w:rsid w:val="004567D9"/>
    <w:rsid w:val="00D521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03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03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03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28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3</cp:revision>
  <dcterms:created xsi:type="dcterms:W3CDTF">2017-02-09T06:18:00Z</dcterms:created>
  <dcterms:modified xsi:type="dcterms:W3CDTF">2017-02-09T06:34:00Z</dcterms:modified>
</cp:coreProperties>
</file>