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465AF">
      <w:pPr>
        <w:jc w:val="center"/>
        <w:rPr>
          <w:rFonts w:ascii="Times New Roman" w:hAnsi="Times New Roman" w:eastAsia="Times New Roman" w:cs="Times New Roman"/>
          <w:b/>
          <w:bCs/>
          <w:sz w:val="28"/>
        </w:rPr>
      </w:pPr>
      <w:r>
        <w:rPr>
          <w:rFonts w:ascii="Times New Roman" w:hAnsi="Times New Roman" w:eastAsia="Times New Roman" w:cs="Times New Roman"/>
          <w:b/>
          <w:bCs/>
          <w:sz w:val="28"/>
        </w:rPr>
        <w:t xml:space="preserve">Муниципальное бюджетное общеобразовательное учреждение </w:t>
      </w:r>
    </w:p>
    <w:p w14:paraId="383E894F">
      <w:pPr>
        <w:jc w:val="center"/>
        <w:rPr>
          <w:rFonts w:ascii="Times New Roman" w:hAnsi="Times New Roman" w:eastAsia="Times New Roman" w:cs="Times New Roman"/>
          <w:b/>
          <w:bCs/>
          <w:sz w:val="28"/>
        </w:rPr>
      </w:pPr>
      <w:r>
        <w:rPr>
          <w:rFonts w:ascii="Times New Roman" w:hAnsi="Times New Roman" w:eastAsia="Times New Roman" w:cs="Times New Roman"/>
          <w:b/>
          <w:bCs/>
          <w:sz w:val="28"/>
        </w:rPr>
        <w:t>«Средняя общеобразовательная школа № 3» имени Героя Советского Союза Баранова Петра Григорьевича</w:t>
      </w:r>
    </w:p>
    <w:p w14:paraId="744CE425">
      <w:pPr>
        <w:jc w:val="center"/>
        <w:rPr>
          <w:rFonts w:ascii="Times New Roman" w:hAnsi="Times New Roman" w:eastAsia="Times New Roman" w:cs="Times New Roman"/>
          <w:b/>
          <w:bCs/>
          <w:sz w:val="28"/>
        </w:rPr>
      </w:pPr>
      <w:r>
        <w:rPr>
          <w:rFonts w:ascii="Times New Roman" w:hAnsi="Times New Roman" w:eastAsia="Times New Roman" w:cs="Times New Roman"/>
          <w:b/>
          <w:bCs/>
          <w:sz w:val="28"/>
        </w:rPr>
        <w:t>(МБОУ «СОШ № 3»)</w:t>
      </w:r>
    </w:p>
    <w:p w14:paraId="0AFCCAC8">
      <w:pPr>
        <w:ind w:left="567" w:firstLine="57"/>
        <w:jc w:val="right"/>
        <w:rPr>
          <w:rFonts w:ascii="Times New Roman" w:hAnsi="Times New Roman" w:eastAsia="Times New Roman" w:cs="Times New Roman"/>
          <w:bCs/>
          <w:sz w:val="28"/>
        </w:rPr>
      </w:pPr>
    </w:p>
    <w:p w14:paraId="4FF75749">
      <w:pPr>
        <w:ind w:left="567" w:firstLine="57"/>
        <w:jc w:val="right"/>
        <w:rPr>
          <w:rFonts w:ascii="Times New Roman" w:hAnsi="Times New Roman" w:eastAsia="Times New Roman" w:cs="Times New Roman"/>
          <w:bCs/>
          <w:sz w:val="28"/>
        </w:rPr>
      </w:pPr>
    </w:p>
    <w:tbl>
      <w:tblPr>
        <w:tblStyle w:val="3"/>
        <w:tblpPr w:leftFromText="180" w:rightFromText="180" w:vertAnchor="page" w:horzAnchor="margin" w:tblpY="358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26"/>
        <w:gridCol w:w="4501"/>
      </w:tblGrid>
      <w:tr w14:paraId="32438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77E54BA2">
            <w:pP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ПРИНЯТО:</w:t>
            </w:r>
          </w:p>
          <w:p w14:paraId="295D9336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 Педагогическом совете </w:t>
            </w:r>
          </w:p>
          <w:p w14:paraId="1AE59AC9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3»</w:t>
            </w:r>
          </w:p>
          <w:p w14:paraId="5EDCC726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Протокол</w:t>
            </w:r>
          </w:p>
          <w:p w14:paraId="27674BBC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 __ от __________ 20__г.</w:t>
            </w:r>
          </w:p>
          <w:p w14:paraId="49AC7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____________</w:t>
            </w:r>
          </w:p>
        </w:tc>
        <w:tc>
          <w:tcPr>
            <w:tcW w:w="426" w:type="dxa"/>
          </w:tcPr>
          <w:p w14:paraId="5E47F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</w:tcPr>
          <w:p w14:paraId="3E038B51">
            <w:pP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УТВЕРЖДЕНО:</w:t>
            </w:r>
          </w:p>
          <w:p w14:paraId="1AE27922">
            <w:pP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3»</w:t>
            </w:r>
          </w:p>
          <w:p w14:paraId="2735603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Конохова</w:t>
            </w:r>
          </w:p>
          <w:p w14:paraId="10CE5C77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Приказ </w:t>
            </w:r>
          </w:p>
          <w:p w14:paraId="44E75453"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green"/>
                <w:u w:val="single"/>
              </w:rPr>
              <w:t>244/1-од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от 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single"/>
                <w:lang w:val="ru-RU"/>
              </w:rPr>
              <w:t>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</w:rPr>
              <w:t>» августа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u w:val="single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г.</w:t>
            </w:r>
          </w:p>
          <w:p w14:paraId="5B61B3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6DEECAE2">
      <w:pPr>
        <w:spacing w:before="100" w:beforeAutospacing="1" w:after="100" w:afterAutospacing="1"/>
        <w:ind w:firstLine="624"/>
        <w:jc w:val="center"/>
        <w:rPr>
          <w:rFonts w:ascii="Times New Roman" w:hAnsi="Times New Roman" w:eastAsia="Times New Roman" w:cs="Times New Roman"/>
          <w:b/>
          <w:bCs/>
          <w:sz w:val="28"/>
        </w:rPr>
      </w:pPr>
    </w:p>
    <w:p w14:paraId="64FED7FC">
      <w:pPr>
        <w:spacing w:before="100" w:beforeAutospacing="1" w:after="100" w:afterAutospacing="1"/>
        <w:ind w:firstLine="624"/>
        <w:jc w:val="center"/>
        <w:rPr>
          <w:rFonts w:ascii="Times New Roman" w:hAnsi="Times New Roman" w:eastAsia="Times New Roman" w:cs="Times New Roman"/>
          <w:b/>
          <w:bCs/>
          <w:sz w:val="28"/>
        </w:rPr>
      </w:pPr>
    </w:p>
    <w:p w14:paraId="34FCD669">
      <w:pPr>
        <w:spacing w:before="100" w:beforeAutospacing="1" w:after="100" w:afterAutospacing="1"/>
        <w:ind w:firstLine="624"/>
        <w:jc w:val="center"/>
        <w:rPr>
          <w:rFonts w:ascii="Times New Roman" w:hAnsi="Times New Roman" w:eastAsia="Times New Roman" w:cs="Times New Roman"/>
          <w:b/>
          <w:bCs/>
          <w:sz w:val="28"/>
        </w:rPr>
      </w:pPr>
    </w:p>
    <w:p w14:paraId="380BB173">
      <w:pPr>
        <w:spacing w:before="100" w:beforeAutospacing="1" w:after="100" w:afterAutospacing="1" w:line="480" w:lineRule="auto"/>
        <w:ind w:firstLine="624"/>
        <w:jc w:val="center"/>
        <w:rPr>
          <w:rFonts w:ascii="Times New Roman" w:hAnsi="Times New Roman" w:eastAsia="Times New Roman" w:cs="Times New Roman"/>
          <w:b/>
          <w:bCs/>
          <w:sz w:val="28"/>
        </w:rPr>
      </w:pPr>
    </w:p>
    <w:p w14:paraId="43E7920D">
      <w:pPr>
        <w:spacing w:before="100" w:beforeAutospacing="1" w:after="100" w:afterAutospacing="1" w:line="480" w:lineRule="auto"/>
        <w:ind w:firstLine="624"/>
        <w:jc w:val="center"/>
        <w:rPr>
          <w:rFonts w:ascii="Times New Roman" w:hAnsi="Times New Roman" w:eastAsia="Times New Roman" w:cs="Times New Roman"/>
          <w:b/>
          <w:bCs/>
          <w:sz w:val="28"/>
        </w:rPr>
      </w:pPr>
    </w:p>
    <w:p w14:paraId="3FD59F5D">
      <w:pPr>
        <w:spacing w:line="480" w:lineRule="auto"/>
        <w:ind w:firstLine="567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ПОЛОЖЕНИЕ</w:t>
      </w:r>
    </w:p>
    <w:p w14:paraId="7E40BD68">
      <w:pPr>
        <w:spacing w:line="480" w:lineRule="auto"/>
        <w:ind w:firstLine="567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   РОДИТЕЛЬСКОМ   КОНТРОЛЕ  ОРГАНИЗАЦИИ</w:t>
      </w:r>
    </w:p>
    <w:p w14:paraId="0DC24DEF">
      <w:pPr>
        <w:spacing w:line="480" w:lineRule="auto"/>
        <w:ind w:firstLine="567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ГОРЯЧЕГО  ПИТАНИЯ   ОБУЧАЮЩИХСЯ</w:t>
      </w:r>
    </w:p>
    <w:p w14:paraId="5D7CFA15">
      <w:pPr>
        <w:spacing w:before="100" w:beforeAutospacing="1" w:after="100" w:afterAutospacing="1"/>
        <w:rPr>
          <w:rFonts w:ascii="Times New Roman" w:hAnsi="Times New Roman" w:eastAsia="Times New Roman" w:cs="Times New Roman"/>
          <w:b/>
          <w:bCs/>
          <w:sz w:val="28"/>
        </w:rPr>
      </w:pPr>
    </w:p>
    <w:p w14:paraId="022DE98C">
      <w:pPr>
        <w:spacing w:before="100" w:beforeAutospacing="1" w:after="100" w:afterAutospacing="1"/>
        <w:rPr>
          <w:rFonts w:ascii="Times New Roman" w:hAnsi="Times New Roman" w:eastAsia="Times New Roman" w:cs="Times New Roman"/>
          <w:b/>
          <w:bCs/>
          <w:sz w:val="28"/>
        </w:rPr>
      </w:pPr>
    </w:p>
    <w:p w14:paraId="134DED00">
      <w:pPr>
        <w:spacing w:before="100" w:beforeAutospacing="1" w:after="100" w:afterAutospacing="1"/>
        <w:rPr>
          <w:rFonts w:ascii="Times New Roman" w:hAnsi="Times New Roman" w:eastAsia="Times New Roman" w:cs="Times New Roman"/>
          <w:b/>
          <w:bCs/>
          <w:sz w:val="28"/>
        </w:rPr>
      </w:pPr>
    </w:p>
    <w:p w14:paraId="4636CA44">
      <w:pPr>
        <w:spacing w:before="100" w:beforeAutospacing="1" w:after="100" w:afterAutospacing="1"/>
        <w:rPr>
          <w:rFonts w:ascii="Times New Roman" w:hAnsi="Times New Roman" w:eastAsia="Times New Roman" w:cs="Times New Roman"/>
          <w:b/>
          <w:bCs/>
          <w:sz w:val="28"/>
        </w:rPr>
      </w:pPr>
    </w:p>
    <w:p w14:paraId="3B29377A">
      <w:pPr>
        <w:spacing w:before="100" w:beforeAutospacing="1" w:after="100" w:afterAutospacing="1"/>
        <w:jc w:val="right"/>
        <w:rPr>
          <w:rFonts w:ascii="Times New Roman" w:hAnsi="Times New Roman" w:eastAsia="Times New Roman" w:cs="Times New Roman"/>
          <w:b/>
          <w:bCs/>
          <w:sz w:val="28"/>
        </w:rPr>
      </w:pPr>
    </w:p>
    <w:p w14:paraId="6DE5B1C5">
      <w:pPr>
        <w:spacing w:before="100" w:beforeAutospacing="1" w:after="100" w:afterAutospacing="1"/>
        <w:jc w:val="center"/>
        <w:rPr>
          <w:rFonts w:ascii="Times New Roman" w:hAnsi="Times New Roman" w:eastAsia="Times New Roman" w:cs="Times New Roman"/>
          <w:b/>
          <w:bCs/>
          <w:sz w:val="28"/>
        </w:rPr>
      </w:pPr>
      <w:r>
        <w:rPr>
          <w:rFonts w:ascii="Times New Roman" w:hAnsi="Times New Roman" w:eastAsia="Times New Roman" w:cs="Times New Roman"/>
          <w:b/>
          <w:bCs/>
          <w:sz w:val="28"/>
        </w:rPr>
        <w:t>202</w:t>
      </w:r>
      <w:r>
        <w:rPr>
          <w:rFonts w:hint="default" w:ascii="Times New Roman" w:hAnsi="Times New Roman" w:eastAsia="Times New Roman" w:cs="Times New Roman"/>
          <w:b/>
          <w:bCs/>
          <w:sz w:val="28"/>
          <w:lang w:val="ru-RU"/>
        </w:rPr>
        <w:t>4</w:t>
      </w:r>
      <w:bookmarkStart w:id="7" w:name="_GoBack"/>
      <w:bookmarkEnd w:id="7"/>
      <w:r>
        <w:rPr>
          <w:rFonts w:ascii="Times New Roman" w:hAnsi="Times New Roman" w:eastAsia="Times New Roman" w:cs="Times New Roman"/>
          <w:b/>
          <w:bCs/>
          <w:sz w:val="28"/>
        </w:rPr>
        <w:t>г.</w:t>
      </w:r>
    </w:p>
    <w:p w14:paraId="1633688B">
      <w:pPr>
        <w:spacing w:before="100" w:beforeAutospacing="1" w:after="100" w:afterAutospacing="1"/>
        <w:jc w:val="center"/>
        <w:rPr>
          <w:rFonts w:ascii="Times New Roman" w:hAnsi="Times New Roman" w:eastAsia="Times New Roman" w:cs="Times New Roman"/>
          <w:b/>
          <w:bCs/>
          <w:sz w:val="28"/>
          <w:lang w:bidi="ar-SA"/>
        </w:rPr>
      </w:pPr>
    </w:p>
    <w:p w14:paraId="3D536A7B">
      <w:pPr>
        <w:spacing w:before="100" w:beforeAutospacing="1" w:after="100" w:afterAutospacing="1"/>
        <w:jc w:val="center"/>
        <w:rPr>
          <w:rFonts w:ascii="Times New Roman" w:hAnsi="Times New Roman" w:eastAsia="Times New Roman" w:cs="Times New Roman"/>
          <w:b/>
          <w:bCs/>
          <w:sz w:val="28"/>
          <w:lang w:bidi="ar-SA"/>
        </w:rPr>
      </w:pPr>
    </w:p>
    <w:p w14:paraId="5F11BC9F">
      <w:pPr>
        <w:spacing w:before="100" w:beforeAutospacing="1" w:after="100" w:afterAutospacing="1"/>
        <w:jc w:val="center"/>
        <w:rPr>
          <w:rFonts w:ascii="Times New Roman" w:hAnsi="Times New Roman" w:eastAsia="Times New Roman" w:cs="Times New Roman"/>
          <w:lang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lang w:bidi="ar-SA"/>
        </w:rPr>
        <w:t>Содержание</w:t>
      </w:r>
    </w:p>
    <w:p w14:paraId="5A0C4AB1">
      <w:pPr>
        <w:spacing w:before="100" w:beforeAutospacing="1" w:after="100" w:afterAutospacing="1"/>
        <w:ind w:firstLine="624"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 </w:t>
      </w:r>
    </w:p>
    <w:p w14:paraId="014AF0C5">
      <w:pPr>
        <w:spacing w:before="100" w:beforeAutospacing="1" w:after="100" w:afterAutospacing="1"/>
        <w:ind w:hanging="22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Symbol" w:hAnsi="Symbol" w:eastAsia="Symbol" w:cs="Symbol"/>
          <w:color w:val="auto"/>
          <w:sz w:val="28"/>
          <w:szCs w:val="28"/>
          <w:lang w:bidi="ar-SA"/>
        </w:rPr>
        <w:t></w:t>
      </w:r>
      <w:r>
        <w:rPr>
          <w:rFonts w:ascii="Times New Roman" w:hAnsi="Times New Roman" w:eastAsia="Symbol" w:cs="Times New Roman"/>
          <w:color w:val="auto"/>
          <w:sz w:val="14"/>
          <w:szCs w:val="14"/>
          <w:lang w:bidi="ar-SA"/>
        </w:rPr>
        <w:t xml:space="preserve">    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Общие положения………………………………………..…………..………….3</w:t>
      </w:r>
    </w:p>
    <w:p w14:paraId="1E1F815B">
      <w:pPr>
        <w:pStyle w:val="10"/>
        <w:keepNext/>
        <w:keepLines/>
        <w:tabs>
          <w:tab w:val="left" w:pos="322"/>
        </w:tabs>
        <w:spacing w:line="262" w:lineRule="auto"/>
        <w:jc w:val="both"/>
        <w:rPr>
          <w:b w:val="0"/>
          <w:bCs w:val="0"/>
          <w:color w:val="auto"/>
          <w:sz w:val="28"/>
          <w:szCs w:val="28"/>
        </w:rPr>
      </w:pPr>
      <w:r>
        <w:rPr>
          <w:rFonts w:ascii="Symbol" w:hAnsi="Symbol" w:eastAsia="Symbol" w:cs="Symbol"/>
          <w:b w:val="0"/>
          <w:bCs w:val="0"/>
          <w:color w:val="auto"/>
          <w:sz w:val="28"/>
          <w:szCs w:val="28"/>
        </w:rPr>
        <w:t></w:t>
      </w:r>
      <w:r>
        <w:rPr>
          <w:rFonts w:eastAsia="Symbol"/>
          <w:b w:val="0"/>
          <w:bCs w:val="0"/>
          <w:color w:val="auto"/>
          <w:sz w:val="14"/>
          <w:szCs w:val="14"/>
        </w:rPr>
        <w:t xml:space="preserve">     </w:t>
      </w:r>
      <w:r>
        <w:rPr>
          <w:b w:val="0"/>
          <w:bCs w:val="0"/>
          <w:color w:val="auto"/>
          <w:sz w:val="28"/>
          <w:szCs w:val="28"/>
          <w:lang w:eastAsia="ru-RU" w:bidi="ru-RU"/>
        </w:rPr>
        <w:t>Задачи комиссии по контролю за организацией питания обучающихся……4</w:t>
      </w:r>
    </w:p>
    <w:p w14:paraId="7480547D">
      <w:pPr>
        <w:spacing w:before="100" w:beforeAutospacing="1" w:after="100" w:afterAutospacing="1"/>
        <w:ind w:hanging="22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Symbol" w:hAnsi="Symbol" w:eastAsia="Symbol" w:cs="Symbol"/>
          <w:color w:val="auto"/>
          <w:sz w:val="28"/>
          <w:szCs w:val="28"/>
          <w:lang w:bidi="ar-SA"/>
        </w:rPr>
        <w:t></w:t>
      </w:r>
      <w:r>
        <w:rPr>
          <w:rFonts w:ascii="Times New Roman" w:hAnsi="Times New Roman" w:eastAsia="Symbol" w:cs="Times New Roman"/>
          <w:color w:val="auto"/>
          <w:sz w:val="14"/>
          <w:szCs w:val="14"/>
          <w:lang w:bidi="ar-SA"/>
        </w:rPr>
        <w:t xml:space="preserve">     </w:t>
      </w:r>
      <w:r>
        <w:rPr>
          <w:rFonts w:ascii="Times New Roman" w:hAnsi="Times New Roman" w:cs="Times New Roman"/>
          <w:color w:val="auto"/>
          <w:sz w:val="28"/>
          <w:szCs w:val="28"/>
        </w:rPr>
        <w:t>Функции комиссии по контролю организации питания учащихся  …..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..........5</w:t>
      </w:r>
    </w:p>
    <w:p w14:paraId="58654D9F">
      <w:pPr>
        <w:pStyle w:val="10"/>
        <w:keepNext/>
        <w:keepLines/>
        <w:tabs>
          <w:tab w:val="left" w:pos="345"/>
        </w:tabs>
        <w:spacing w:line="271" w:lineRule="auto"/>
        <w:rPr>
          <w:b w:val="0"/>
          <w:bCs w:val="0"/>
          <w:color w:val="auto"/>
          <w:sz w:val="28"/>
          <w:szCs w:val="28"/>
        </w:rPr>
      </w:pPr>
      <w:r>
        <w:rPr>
          <w:rFonts w:ascii="Symbol" w:hAnsi="Symbol" w:eastAsia="Symbol" w:cs="Symbol"/>
          <w:b w:val="0"/>
          <w:bCs w:val="0"/>
          <w:color w:val="auto"/>
          <w:sz w:val="28"/>
          <w:szCs w:val="28"/>
        </w:rPr>
        <w:t></w:t>
      </w:r>
      <w:r>
        <w:rPr>
          <w:rFonts w:eastAsia="Symbol"/>
          <w:b w:val="0"/>
          <w:bCs w:val="0"/>
          <w:color w:val="auto"/>
          <w:sz w:val="14"/>
          <w:szCs w:val="14"/>
        </w:rPr>
        <w:t xml:space="preserve">     </w:t>
      </w:r>
      <w:r>
        <w:rPr>
          <w:b w:val="0"/>
          <w:bCs w:val="0"/>
          <w:color w:val="auto"/>
          <w:sz w:val="28"/>
          <w:szCs w:val="28"/>
          <w:lang w:eastAsia="ru-RU" w:bidi="ru-RU"/>
        </w:rPr>
        <w:t>Права и ответственность комиссии по контролю организации питания учащихся ………………………………………………………………</w:t>
      </w:r>
      <w:r>
        <w:rPr>
          <w:b w:val="0"/>
          <w:bCs w:val="0"/>
          <w:color w:val="auto"/>
          <w:sz w:val="28"/>
          <w:szCs w:val="28"/>
        </w:rPr>
        <w:t>…………….5</w:t>
      </w:r>
    </w:p>
    <w:p w14:paraId="4A824F03">
      <w:pPr>
        <w:spacing w:before="100" w:beforeAutospacing="1" w:after="100" w:afterAutospacing="1"/>
        <w:ind w:hanging="22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Symbol" w:hAnsi="Symbol" w:eastAsia="Symbol" w:cs="Symbol"/>
          <w:color w:val="auto"/>
          <w:sz w:val="28"/>
          <w:szCs w:val="28"/>
          <w:lang w:bidi="ar-SA"/>
        </w:rPr>
        <w:t></w:t>
      </w:r>
      <w:r>
        <w:rPr>
          <w:rFonts w:ascii="Times New Roman" w:hAnsi="Times New Roman" w:eastAsia="Symbol" w:cs="Times New Roman"/>
          <w:color w:val="auto"/>
          <w:sz w:val="14"/>
          <w:szCs w:val="14"/>
          <w:lang w:bidi="ar-SA"/>
        </w:rPr>
        <w:t>    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Организация деятельности комиссии по контролю организации питания учащихся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………………………………………………………………………… .5-6</w:t>
      </w:r>
    </w:p>
    <w:p w14:paraId="3A9233C3">
      <w:pPr>
        <w:pStyle w:val="10"/>
        <w:keepNext/>
        <w:keepLines/>
        <w:tabs>
          <w:tab w:val="left" w:pos="339"/>
        </w:tabs>
        <w:jc w:val="both"/>
        <w:rPr>
          <w:b w:val="0"/>
          <w:bCs w:val="0"/>
          <w:color w:val="auto"/>
          <w:sz w:val="28"/>
          <w:szCs w:val="28"/>
        </w:rPr>
      </w:pPr>
      <w:r>
        <w:rPr>
          <w:rFonts w:ascii="Symbol" w:hAnsi="Symbol" w:eastAsia="Symbol" w:cs="Symbol"/>
          <w:b w:val="0"/>
          <w:bCs w:val="0"/>
          <w:color w:val="auto"/>
          <w:sz w:val="28"/>
          <w:szCs w:val="28"/>
        </w:rPr>
        <w:t></w:t>
      </w:r>
      <w:r>
        <w:rPr>
          <w:rFonts w:eastAsia="Symbol"/>
          <w:b w:val="0"/>
          <w:bCs w:val="0"/>
          <w:color w:val="auto"/>
          <w:sz w:val="14"/>
          <w:szCs w:val="14"/>
        </w:rPr>
        <w:t xml:space="preserve">     </w:t>
      </w:r>
      <w:r>
        <w:rPr>
          <w:b w:val="0"/>
          <w:bCs w:val="0"/>
          <w:color w:val="auto"/>
          <w:sz w:val="28"/>
          <w:szCs w:val="28"/>
          <w:lang w:eastAsia="ru-RU" w:bidi="ru-RU"/>
        </w:rPr>
        <w:t>Ответственность членов Комиссии …………………………………………….6</w:t>
      </w:r>
    </w:p>
    <w:p w14:paraId="224BAFEA">
      <w:pPr>
        <w:spacing w:before="100" w:beforeAutospacing="1" w:after="100" w:afterAutospacing="1"/>
        <w:ind w:hanging="22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Symbol" w:hAnsi="Symbol" w:eastAsia="Symbol" w:cs="Symbol"/>
          <w:color w:val="auto"/>
          <w:sz w:val="28"/>
          <w:szCs w:val="28"/>
          <w:lang w:bidi="ar-SA"/>
        </w:rPr>
        <w:t></w:t>
      </w:r>
      <w:r>
        <w:rPr>
          <w:rFonts w:ascii="Times New Roman" w:hAnsi="Times New Roman" w:eastAsia="Symbol" w:cs="Times New Roman"/>
          <w:color w:val="auto"/>
          <w:sz w:val="14"/>
          <w:szCs w:val="14"/>
          <w:lang w:bidi="ar-SA"/>
        </w:rPr>
        <w:t xml:space="preserve">     </w:t>
      </w:r>
      <w:r>
        <w:rPr>
          <w:rFonts w:ascii="Times New Roman" w:hAnsi="Times New Roman" w:cs="Times New Roman"/>
          <w:color w:val="auto"/>
          <w:sz w:val="28"/>
          <w:szCs w:val="28"/>
        </w:rPr>
        <w:t>Документация комиссии по контролю организации питания учащихся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……6</w:t>
      </w:r>
    </w:p>
    <w:p w14:paraId="472FA472">
      <w:pPr>
        <w:spacing w:before="100" w:beforeAutospacing="1" w:after="100" w:afterAutospacing="1"/>
        <w:ind w:hanging="22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8. Приложение 1 …………………………………………………………………..7-8</w:t>
      </w:r>
    </w:p>
    <w:p w14:paraId="5B30A28E">
      <w:pPr>
        <w:spacing w:before="100" w:beforeAutospacing="1" w:after="100" w:afterAutospacing="1"/>
        <w:ind w:hanging="22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9. Приложение 2…………………………………………...……………………...9-10</w:t>
      </w:r>
    </w:p>
    <w:p w14:paraId="69D3C597">
      <w:pPr>
        <w:pStyle w:val="8"/>
        <w:jc w:val="center"/>
        <w:rPr>
          <w:color w:val="auto"/>
          <w:sz w:val="28"/>
          <w:szCs w:val="28"/>
          <w:lang w:eastAsia="ru-RU"/>
        </w:rPr>
      </w:pPr>
    </w:p>
    <w:p w14:paraId="0D468513">
      <w:pPr>
        <w:pStyle w:val="8"/>
        <w:jc w:val="center"/>
        <w:rPr>
          <w:color w:val="000000"/>
          <w:sz w:val="28"/>
          <w:szCs w:val="28"/>
          <w:lang w:eastAsia="ru-RU"/>
        </w:rPr>
      </w:pPr>
    </w:p>
    <w:p w14:paraId="7C71B74A">
      <w:pPr>
        <w:pStyle w:val="8"/>
        <w:jc w:val="center"/>
        <w:rPr>
          <w:color w:val="000000"/>
          <w:sz w:val="28"/>
          <w:szCs w:val="28"/>
          <w:lang w:eastAsia="ru-RU"/>
        </w:rPr>
      </w:pPr>
    </w:p>
    <w:p w14:paraId="31EB595C">
      <w:pPr>
        <w:pStyle w:val="8"/>
        <w:jc w:val="center"/>
        <w:rPr>
          <w:color w:val="000000"/>
          <w:sz w:val="28"/>
          <w:szCs w:val="28"/>
          <w:lang w:eastAsia="ru-RU"/>
        </w:rPr>
      </w:pPr>
    </w:p>
    <w:p w14:paraId="7387B034">
      <w:pPr>
        <w:pStyle w:val="8"/>
        <w:jc w:val="center"/>
        <w:rPr>
          <w:color w:val="000000"/>
          <w:sz w:val="28"/>
          <w:szCs w:val="28"/>
          <w:lang w:eastAsia="ru-RU"/>
        </w:rPr>
      </w:pPr>
    </w:p>
    <w:p w14:paraId="074EDE08">
      <w:pPr>
        <w:pStyle w:val="8"/>
        <w:jc w:val="center"/>
        <w:rPr>
          <w:color w:val="000000"/>
          <w:sz w:val="28"/>
          <w:szCs w:val="28"/>
          <w:lang w:eastAsia="ru-RU"/>
        </w:rPr>
      </w:pPr>
    </w:p>
    <w:p w14:paraId="327F845D">
      <w:pPr>
        <w:pStyle w:val="8"/>
        <w:jc w:val="center"/>
        <w:rPr>
          <w:color w:val="000000"/>
          <w:sz w:val="28"/>
          <w:szCs w:val="28"/>
          <w:lang w:eastAsia="ru-RU"/>
        </w:rPr>
      </w:pPr>
    </w:p>
    <w:p w14:paraId="65B55B78">
      <w:pPr>
        <w:pStyle w:val="8"/>
        <w:jc w:val="center"/>
        <w:rPr>
          <w:color w:val="000000"/>
          <w:sz w:val="28"/>
          <w:szCs w:val="28"/>
          <w:lang w:eastAsia="ru-RU"/>
        </w:rPr>
      </w:pPr>
    </w:p>
    <w:p w14:paraId="49D57A5F">
      <w:pPr>
        <w:pStyle w:val="8"/>
        <w:jc w:val="center"/>
        <w:rPr>
          <w:color w:val="000000"/>
          <w:sz w:val="28"/>
          <w:szCs w:val="28"/>
          <w:lang w:eastAsia="ru-RU"/>
        </w:rPr>
      </w:pPr>
    </w:p>
    <w:p w14:paraId="6057A4E3">
      <w:pPr>
        <w:pStyle w:val="8"/>
        <w:jc w:val="center"/>
        <w:rPr>
          <w:color w:val="000000"/>
          <w:sz w:val="28"/>
          <w:szCs w:val="28"/>
          <w:lang w:eastAsia="ru-RU"/>
        </w:rPr>
      </w:pPr>
    </w:p>
    <w:p w14:paraId="12C3308B">
      <w:pPr>
        <w:pStyle w:val="8"/>
        <w:jc w:val="center"/>
        <w:rPr>
          <w:color w:val="000000"/>
          <w:sz w:val="28"/>
          <w:szCs w:val="28"/>
          <w:lang w:eastAsia="ru-RU"/>
        </w:rPr>
      </w:pPr>
    </w:p>
    <w:p w14:paraId="221CCA8C">
      <w:pPr>
        <w:pStyle w:val="8"/>
        <w:jc w:val="center"/>
        <w:rPr>
          <w:color w:val="000000"/>
          <w:sz w:val="28"/>
          <w:szCs w:val="28"/>
          <w:lang w:eastAsia="ru-RU"/>
        </w:rPr>
      </w:pPr>
    </w:p>
    <w:p w14:paraId="1593424A">
      <w:pPr>
        <w:pStyle w:val="8"/>
        <w:rPr>
          <w:sz w:val="28"/>
          <w:szCs w:val="28"/>
        </w:rPr>
      </w:pPr>
    </w:p>
    <w:p w14:paraId="065B8B33">
      <w:pPr>
        <w:pStyle w:val="8"/>
        <w:rPr>
          <w:sz w:val="28"/>
          <w:szCs w:val="28"/>
        </w:rPr>
      </w:pPr>
    </w:p>
    <w:p w14:paraId="6E87744F">
      <w:pPr>
        <w:pStyle w:val="10"/>
        <w:keepNext/>
        <w:keepLines/>
        <w:numPr>
          <w:ilvl w:val="0"/>
          <w:numId w:val="1"/>
        </w:numPr>
        <w:tabs>
          <w:tab w:val="left" w:pos="307"/>
        </w:tabs>
        <w:spacing w:line="276" w:lineRule="auto"/>
        <w:jc w:val="center"/>
        <w:rPr>
          <w:color w:val="auto"/>
          <w:sz w:val="28"/>
          <w:szCs w:val="28"/>
        </w:rPr>
      </w:pPr>
      <w:bookmarkStart w:id="0" w:name="bookmark2"/>
      <w:r>
        <w:rPr>
          <w:color w:val="auto"/>
          <w:sz w:val="28"/>
          <w:szCs w:val="28"/>
          <w:lang w:eastAsia="ru-RU" w:bidi="ru-RU"/>
        </w:rPr>
        <w:t>Общие положения</w:t>
      </w:r>
      <w:bookmarkEnd w:id="0"/>
    </w:p>
    <w:p w14:paraId="15A92FD0">
      <w:pPr>
        <w:pStyle w:val="8"/>
        <w:numPr>
          <w:ilvl w:val="1"/>
          <w:numId w:val="1"/>
        </w:numPr>
        <w:tabs>
          <w:tab w:val="left" w:pos="694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Положение о родительском контроле организации и качества питания обучающихся разработано на основании:</w:t>
      </w:r>
    </w:p>
    <w:p w14:paraId="14C5C288">
      <w:pPr>
        <w:pStyle w:val="8"/>
        <w:numPr>
          <w:ilvl w:val="0"/>
          <w:numId w:val="2"/>
        </w:numPr>
        <w:tabs>
          <w:tab w:val="left" w:pos="221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Федерального закона «Об образовании в Российской Федерации» от 29.12.2012г. № 273-ФЗ;</w:t>
      </w:r>
    </w:p>
    <w:p w14:paraId="265ADA1C">
      <w:pPr>
        <w:pStyle w:val="8"/>
        <w:numPr>
          <w:ilvl w:val="0"/>
          <w:numId w:val="2"/>
        </w:numPr>
        <w:tabs>
          <w:tab w:val="left" w:pos="21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14:paraId="1A3403CB">
      <w:pPr>
        <w:pStyle w:val="8"/>
        <w:numPr>
          <w:ilvl w:val="1"/>
          <w:numId w:val="1"/>
        </w:numPr>
        <w:tabs>
          <w:tab w:val="left" w:pos="694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14:paraId="25432863">
      <w:pPr>
        <w:pStyle w:val="8"/>
        <w:numPr>
          <w:ilvl w:val="2"/>
          <w:numId w:val="1"/>
        </w:numPr>
        <w:tabs>
          <w:tab w:val="left" w:pos="77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14:paraId="7C27A395">
      <w:pPr>
        <w:pStyle w:val="8"/>
        <w:numPr>
          <w:ilvl w:val="2"/>
          <w:numId w:val="1"/>
        </w:numPr>
        <w:tabs>
          <w:tab w:val="left" w:pos="701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14:paraId="15DF4B78">
      <w:pPr>
        <w:pStyle w:val="8"/>
        <w:numPr>
          <w:ilvl w:val="2"/>
          <w:numId w:val="1"/>
        </w:numPr>
        <w:tabs>
          <w:tab w:val="left" w:pos="711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В состав комиссии по контролю за организацией питания обучающихся входят представители администрации школы (2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ru-RU" w:bidi="ru-RU"/>
        </w:rPr>
        <w:t>чел.), члены</w:t>
      </w:r>
      <w:r>
        <w:rPr>
          <w:color w:val="auto"/>
          <w:sz w:val="28"/>
          <w:szCs w:val="28"/>
        </w:rPr>
        <w:t xml:space="preserve"> Родительского комитета школы (4</w:t>
      </w:r>
      <w:r>
        <w:rPr>
          <w:color w:val="auto"/>
          <w:sz w:val="28"/>
          <w:szCs w:val="28"/>
          <w:lang w:eastAsia="ru-RU" w:bidi="ru-RU"/>
        </w:rPr>
        <w:t xml:space="preserve"> чел.: 1- 4кл.-2 чел</w:t>
      </w:r>
      <w:r>
        <w:rPr>
          <w:color w:val="auto"/>
          <w:sz w:val="28"/>
          <w:szCs w:val="28"/>
        </w:rPr>
        <w:t>., 5-9 - 2 чел.</w:t>
      </w:r>
      <w:r>
        <w:rPr>
          <w:color w:val="auto"/>
          <w:sz w:val="28"/>
          <w:szCs w:val="28"/>
          <w:lang w:eastAsia="ru-RU" w:bidi="ru-RU"/>
        </w:rPr>
        <w:t>).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0F0983C9">
      <w:pPr>
        <w:pStyle w:val="8"/>
        <w:numPr>
          <w:ilvl w:val="2"/>
          <w:numId w:val="1"/>
        </w:numPr>
        <w:tabs>
          <w:tab w:val="left" w:pos="70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14:paraId="723B24CE">
      <w:pPr>
        <w:pStyle w:val="8"/>
        <w:tabs>
          <w:tab w:val="left" w:pos="706"/>
        </w:tabs>
        <w:jc w:val="both"/>
        <w:rPr>
          <w:sz w:val="28"/>
          <w:szCs w:val="28"/>
          <w:lang w:eastAsia="ru-RU" w:bidi="ru-RU"/>
        </w:rPr>
      </w:pPr>
    </w:p>
    <w:p w14:paraId="6C0B0752">
      <w:pPr>
        <w:pStyle w:val="8"/>
        <w:tabs>
          <w:tab w:val="left" w:pos="706"/>
        </w:tabs>
        <w:jc w:val="both"/>
        <w:rPr>
          <w:sz w:val="28"/>
          <w:szCs w:val="28"/>
          <w:lang w:eastAsia="ru-RU" w:bidi="ru-RU"/>
        </w:rPr>
      </w:pPr>
    </w:p>
    <w:p w14:paraId="4C7142F0">
      <w:pPr>
        <w:pStyle w:val="8"/>
        <w:tabs>
          <w:tab w:val="left" w:pos="706"/>
        </w:tabs>
        <w:jc w:val="both"/>
        <w:rPr>
          <w:sz w:val="28"/>
          <w:szCs w:val="28"/>
          <w:lang w:eastAsia="ru-RU" w:bidi="ru-RU"/>
        </w:rPr>
      </w:pPr>
    </w:p>
    <w:p w14:paraId="11978BD3">
      <w:pPr>
        <w:pStyle w:val="8"/>
        <w:tabs>
          <w:tab w:val="left" w:pos="706"/>
        </w:tabs>
        <w:jc w:val="both"/>
        <w:rPr>
          <w:sz w:val="28"/>
          <w:szCs w:val="28"/>
          <w:lang w:eastAsia="ru-RU" w:bidi="ru-RU"/>
        </w:rPr>
      </w:pPr>
    </w:p>
    <w:p w14:paraId="3AFD77AB">
      <w:pPr>
        <w:pStyle w:val="8"/>
        <w:tabs>
          <w:tab w:val="left" w:pos="706"/>
        </w:tabs>
        <w:jc w:val="both"/>
        <w:rPr>
          <w:sz w:val="28"/>
          <w:szCs w:val="28"/>
          <w:lang w:eastAsia="ru-RU" w:bidi="ru-RU"/>
        </w:rPr>
      </w:pPr>
    </w:p>
    <w:p w14:paraId="429BDD2D">
      <w:pPr>
        <w:pStyle w:val="8"/>
        <w:tabs>
          <w:tab w:val="left" w:pos="706"/>
        </w:tabs>
        <w:jc w:val="both"/>
        <w:rPr>
          <w:sz w:val="28"/>
          <w:szCs w:val="28"/>
          <w:lang w:eastAsia="ru-RU" w:bidi="ru-RU"/>
        </w:rPr>
      </w:pPr>
    </w:p>
    <w:p w14:paraId="7C65FC48">
      <w:pPr>
        <w:pStyle w:val="8"/>
        <w:tabs>
          <w:tab w:val="left" w:pos="706"/>
        </w:tabs>
        <w:jc w:val="both"/>
        <w:rPr>
          <w:sz w:val="28"/>
          <w:szCs w:val="28"/>
          <w:lang w:eastAsia="ru-RU" w:bidi="ru-RU"/>
        </w:rPr>
      </w:pPr>
    </w:p>
    <w:p w14:paraId="50D844AA">
      <w:pPr>
        <w:pStyle w:val="8"/>
        <w:tabs>
          <w:tab w:val="left" w:pos="706"/>
        </w:tabs>
        <w:jc w:val="both"/>
        <w:rPr>
          <w:sz w:val="28"/>
          <w:szCs w:val="28"/>
        </w:rPr>
      </w:pPr>
    </w:p>
    <w:p w14:paraId="4C9770C1">
      <w:pPr>
        <w:pStyle w:val="10"/>
        <w:keepNext/>
        <w:keepLines/>
        <w:numPr>
          <w:ilvl w:val="0"/>
          <w:numId w:val="1"/>
        </w:numPr>
        <w:tabs>
          <w:tab w:val="left" w:pos="322"/>
        </w:tabs>
        <w:spacing w:line="276" w:lineRule="auto"/>
        <w:jc w:val="both"/>
        <w:rPr>
          <w:color w:val="auto"/>
          <w:sz w:val="28"/>
          <w:szCs w:val="28"/>
        </w:rPr>
      </w:pPr>
      <w:bookmarkStart w:id="1" w:name="bookmark4"/>
      <w:r>
        <w:rPr>
          <w:color w:val="auto"/>
          <w:sz w:val="28"/>
          <w:szCs w:val="28"/>
          <w:lang w:eastAsia="ru-RU" w:bidi="ru-RU"/>
        </w:rPr>
        <w:t>Задачи комиссии по контролю за организацией питания обучающихся.</w:t>
      </w:r>
      <w:bookmarkEnd w:id="1"/>
    </w:p>
    <w:p w14:paraId="33A14377">
      <w:pPr>
        <w:pStyle w:val="8"/>
        <w:numPr>
          <w:ilvl w:val="1"/>
          <w:numId w:val="1"/>
        </w:numPr>
        <w:tabs>
          <w:tab w:val="left" w:pos="581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Задачами комиссии по контролю за организацией питания обучающихся являются:</w:t>
      </w:r>
    </w:p>
    <w:p w14:paraId="4AB51E47">
      <w:pPr>
        <w:pStyle w:val="8"/>
        <w:numPr>
          <w:ilvl w:val="0"/>
          <w:numId w:val="3"/>
        </w:numPr>
        <w:tabs>
          <w:tab w:val="left" w:pos="38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обеспечение приоритетности защиты жизни и здоровья детей;</w:t>
      </w:r>
    </w:p>
    <w:p w14:paraId="044A1AB1">
      <w:pPr>
        <w:pStyle w:val="8"/>
        <w:numPr>
          <w:ilvl w:val="0"/>
          <w:numId w:val="3"/>
        </w:numPr>
        <w:tabs>
          <w:tab w:val="left" w:pos="38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соответствие энергетической ценности ежедневного рациона питания энергозатратам;</w:t>
      </w:r>
    </w:p>
    <w:p w14:paraId="6C73C8DA">
      <w:pPr>
        <w:pStyle w:val="8"/>
        <w:numPr>
          <w:ilvl w:val="0"/>
          <w:numId w:val="3"/>
        </w:numPr>
        <w:tabs>
          <w:tab w:val="left" w:pos="38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14:paraId="38B94159">
      <w:pPr>
        <w:pStyle w:val="8"/>
        <w:numPr>
          <w:ilvl w:val="0"/>
          <w:numId w:val="3"/>
        </w:numPr>
        <w:tabs>
          <w:tab w:val="left" w:pos="38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14:paraId="3015CC6F">
      <w:pPr>
        <w:pStyle w:val="8"/>
        <w:numPr>
          <w:ilvl w:val="0"/>
          <w:numId w:val="3"/>
        </w:numPr>
        <w:tabs>
          <w:tab w:val="left" w:pos="38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14:paraId="69EC996F">
      <w:pPr>
        <w:pStyle w:val="8"/>
        <w:tabs>
          <w:tab w:val="left" w:pos="386"/>
        </w:tabs>
        <w:spacing w:line="276" w:lineRule="auto"/>
        <w:jc w:val="both"/>
        <w:rPr>
          <w:color w:val="auto"/>
          <w:sz w:val="28"/>
          <w:szCs w:val="28"/>
          <w:lang w:eastAsia="ru-RU" w:bidi="ru-RU"/>
        </w:rPr>
      </w:pPr>
    </w:p>
    <w:p w14:paraId="64340733">
      <w:pPr>
        <w:pStyle w:val="8"/>
        <w:tabs>
          <w:tab w:val="left" w:pos="386"/>
        </w:tabs>
        <w:jc w:val="both"/>
        <w:rPr>
          <w:sz w:val="28"/>
          <w:szCs w:val="28"/>
          <w:lang w:eastAsia="ru-RU" w:bidi="ru-RU"/>
        </w:rPr>
      </w:pPr>
    </w:p>
    <w:p w14:paraId="01BE5304">
      <w:pPr>
        <w:pStyle w:val="8"/>
        <w:tabs>
          <w:tab w:val="left" w:pos="386"/>
        </w:tabs>
        <w:jc w:val="both"/>
        <w:rPr>
          <w:sz w:val="28"/>
          <w:szCs w:val="28"/>
          <w:lang w:eastAsia="ru-RU" w:bidi="ru-RU"/>
        </w:rPr>
      </w:pPr>
    </w:p>
    <w:p w14:paraId="78F6137C">
      <w:pPr>
        <w:pStyle w:val="8"/>
        <w:tabs>
          <w:tab w:val="left" w:pos="386"/>
        </w:tabs>
        <w:jc w:val="both"/>
        <w:rPr>
          <w:sz w:val="28"/>
          <w:szCs w:val="28"/>
          <w:lang w:eastAsia="ru-RU" w:bidi="ru-RU"/>
        </w:rPr>
      </w:pPr>
    </w:p>
    <w:p w14:paraId="78B1ACE7">
      <w:pPr>
        <w:pStyle w:val="8"/>
        <w:tabs>
          <w:tab w:val="left" w:pos="386"/>
        </w:tabs>
        <w:jc w:val="both"/>
        <w:rPr>
          <w:sz w:val="28"/>
          <w:szCs w:val="28"/>
          <w:lang w:eastAsia="ru-RU" w:bidi="ru-RU"/>
        </w:rPr>
      </w:pPr>
    </w:p>
    <w:p w14:paraId="21C2C0CE">
      <w:pPr>
        <w:pStyle w:val="8"/>
        <w:tabs>
          <w:tab w:val="left" w:pos="386"/>
        </w:tabs>
        <w:jc w:val="both"/>
        <w:rPr>
          <w:sz w:val="28"/>
          <w:szCs w:val="28"/>
          <w:lang w:eastAsia="ru-RU" w:bidi="ru-RU"/>
        </w:rPr>
      </w:pPr>
    </w:p>
    <w:p w14:paraId="5CD40B02">
      <w:pPr>
        <w:pStyle w:val="8"/>
        <w:tabs>
          <w:tab w:val="left" w:pos="386"/>
        </w:tabs>
        <w:jc w:val="both"/>
        <w:rPr>
          <w:sz w:val="28"/>
          <w:szCs w:val="28"/>
          <w:lang w:eastAsia="ru-RU" w:bidi="ru-RU"/>
        </w:rPr>
      </w:pPr>
    </w:p>
    <w:p w14:paraId="0C5E74C7">
      <w:pPr>
        <w:pStyle w:val="8"/>
        <w:tabs>
          <w:tab w:val="left" w:pos="386"/>
        </w:tabs>
        <w:jc w:val="both"/>
        <w:rPr>
          <w:sz w:val="28"/>
          <w:szCs w:val="28"/>
          <w:lang w:eastAsia="ru-RU" w:bidi="ru-RU"/>
        </w:rPr>
      </w:pPr>
    </w:p>
    <w:p w14:paraId="7ED5A16A">
      <w:pPr>
        <w:pStyle w:val="8"/>
        <w:tabs>
          <w:tab w:val="left" w:pos="386"/>
        </w:tabs>
        <w:jc w:val="both"/>
        <w:rPr>
          <w:sz w:val="28"/>
          <w:szCs w:val="28"/>
          <w:lang w:eastAsia="ru-RU" w:bidi="ru-RU"/>
        </w:rPr>
      </w:pPr>
    </w:p>
    <w:p w14:paraId="2E1ECC83">
      <w:pPr>
        <w:pStyle w:val="8"/>
        <w:tabs>
          <w:tab w:val="left" w:pos="386"/>
        </w:tabs>
        <w:jc w:val="both"/>
        <w:rPr>
          <w:sz w:val="28"/>
          <w:szCs w:val="28"/>
          <w:lang w:eastAsia="ru-RU" w:bidi="ru-RU"/>
        </w:rPr>
      </w:pPr>
    </w:p>
    <w:p w14:paraId="7B41337E">
      <w:pPr>
        <w:pStyle w:val="8"/>
        <w:tabs>
          <w:tab w:val="left" w:pos="386"/>
        </w:tabs>
        <w:jc w:val="both"/>
        <w:rPr>
          <w:sz w:val="28"/>
          <w:szCs w:val="28"/>
          <w:lang w:eastAsia="ru-RU" w:bidi="ru-RU"/>
        </w:rPr>
      </w:pPr>
    </w:p>
    <w:p w14:paraId="603B0131">
      <w:pPr>
        <w:pStyle w:val="8"/>
        <w:tabs>
          <w:tab w:val="left" w:pos="386"/>
        </w:tabs>
        <w:jc w:val="both"/>
        <w:rPr>
          <w:sz w:val="28"/>
          <w:szCs w:val="28"/>
          <w:lang w:eastAsia="ru-RU" w:bidi="ru-RU"/>
        </w:rPr>
      </w:pPr>
    </w:p>
    <w:p w14:paraId="65458DC4">
      <w:pPr>
        <w:pStyle w:val="8"/>
        <w:tabs>
          <w:tab w:val="left" w:pos="386"/>
        </w:tabs>
        <w:jc w:val="both"/>
        <w:rPr>
          <w:sz w:val="28"/>
          <w:szCs w:val="28"/>
          <w:lang w:eastAsia="ru-RU" w:bidi="ru-RU"/>
        </w:rPr>
      </w:pPr>
    </w:p>
    <w:p w14:paraId="52AB5555">
      <w:pPr>
        <w:pStyle w:val="8"/>
        <w:tabs>
          <w:tab w:val="left" w:pos="386"/>
        </w:tabs>
        <w:jc w:val="both"/>
        <w:rPr>
          <w:sz w:val="28"/>
          <w:szCs w:val="28"/>
          <w:lang w:eastAsia="ru-RU" w:bidi="ru-RU"/>
        </w:rPr>
      </w:pPr>
    </w:p>
    <w:p w14:paraId="4DD0AE9E">
      <w:pPr>
        <w:pStyle w:val="8"/>
        <w:tabs>
          <w:tab w:val="left" w:pos="386"/>
        </w:tabs>
        <w:jc w:val="both"/>
        <w:rPr>
          <w:sz w:val="28"/>
          <w:szCs w:val="28"/>
        </w:rPr>
      </w:pPr>
    </w:p>
    <w:p w14:paraId="3B66CC4A">
      <w:pPr>
        <w:pStyle w:val="10"/>
        <w:keepNext/>
        <w:keepLines/>
        <w:numPr>
          <w:ilvl w:val="0"/>
          <w:numId w:val="1"/>
        </w:numPr>
        <w:tabs>
          <w:tab w:val="left" w:pos="350"/>
        </w:tabs>
        <w:spacing w:line="276" w:lineRule="auto"/>
        <w:jc w:val="both"/>
        <w:rPr>
          <w:color w:val="auto"/>
          <w:sz w:val="28"/>
          <w:szCs w:val="28"/>
        </w:rPr>
      </w:pPr>
      <w:bookmarkStart w:id="2" w:name="bookmark6"/>
      <w:r>
        <w:rPr>
          <w:color w:val="auto"/>
          <w:sz w:val="28"/>
          <w:szCs w:val="28"/>
          <w:lang w:eastAsia="ru-RU" w:bidi="ru-RU"/>
        </w:rPr>
        <w:t>Функции комиссии по контролю организации питания учащихся</w:t>
      </w:r>
      <w:bookmarkEnd w:id="2"/>
    </w:p>
    <w:p w14:paraId="3A0BB798">
      <w:pPr>
        <w:pStyle w:val="8"/>
        <w:numPr>
          <w:ilvl w:val="1"/>
          <w:numId w:val="1"/>
        </w:numPr>
        <w:tabs>
          <w:tab w:val="left" w:pos="56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14:paraId="0F8566E6">
      <w:pPr>
        <w:pStyle w:val="8"/>
        <w:numPr>
          <w:ilvl w:val="0"/>
          <w:numId w:val="4"/>
        </w:numPr>
        <w:tabs>
          <w:tab w:val="left" w:pos="2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общественная экспертиза питания обучающихся (Приложение №2);</w:t>
      </w:r>
    </w:p>
    <w:p w14:paraId="5DF58E34">
      <w:pPr>
        <w:pStyle w:val="8"/>
        <w:numPr>
          <w:ilvl w:val="0"/>
          <w:numId w:val="4"/>
        </w:numPr>
        <w:tabs>
          <w:tab w:val="left" w:pos="2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контроль за качеством и количеством приготовленной согласно меню пищи;</w:t>
      </w:r>
    </w:p>
    <w:p w14:paraId="54F63A2C">
      <w:pPr>
        <w:pStyle w:val="8"/>
        <w:numPr>
          <w:ilvl w:val="0"/>
          <w:numId w:val="4"/>
        </w:numPr>
        <w:tabs>
          <w:tab w:val="left" w:pos="2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14:paraId="45CDA89B">
      <w:pPr>
        <w:pStyle w:val="8"/>
        <w:numPr>
          <w:ilvl w:val="0"/>
          <w:numId w:val="4"/>
        </w:numPr>
        <w:tabs>
          <w:tab w:val="left" w:pos="240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14:paraId="2351B8A3">
      <w:pPr>
        <w:pStyle w:val="10"/>
        <w:keepNext/>
        <w:keepLines/>
        <w:numPr>
          <w:ilvl w:val="0"/>
          <w:numId w:val="1"/>
        </w:numPr>
        <w:tabs>
          <w:tab w:val="left" w:pos="345"/>
        </w:tabs>
        <w:spacing w:line="276" w:lineRule="auto"/>
        <w:rPr>
          <w:color w:val="auto"/>
          <w:sz w:val="28"/>
          <w:szCs w:val="28"/>
        </w:rPr>
      </w:pPr>
      <w:bookmarkStart w:id="3" w:name="bookmark8"/>
      <w:r>
        <w:rPr>
          <w:color w:val="auto"/>
          <w:sz w:val="28"/>
          <w:szCs w:val="28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14:paraId="1A03AEFA">
      <w:pPr>
        <w:pStyle w:val="8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Для осуществления возложенных функций комиссии предоставлены следующие права:</w:t>
      </w:r>
    </w:p>
    <w:p w14:paraId="5706D10D">
      <w:pPr>
        <w:pStyle w:val="8"/>
        <w:numPr>
          <w:ilvl w:val="1"/>
          <w:numId w:val="1"/>
        </w:numPr>
        <w:tabs>
          <w:tab w:val="left" w:pos="542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контролировать в школе организацию и качество питания обучающихся;</w:t>
      </w:r>
    </w:p>
    <w:p w14:paraId="52D01CE8">
      <w:pPr>
        <w:pStyle w:val="8"/>
        <w:numPr>
          <w:ilvl w:val="1"/>
          <w:numId w:val="1"/>
        </w:numPr>
        <w:tabs>
          <w:tab w:val="left" w:pos="542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14:paraId="27E0ABD4">
      <w:pPr>
        <w:pStyle w:val="8"/>
        <w:numPr>
          <w:ilvl w:val="1"/>
          <w:numId w:val="1"/>
        </w:numPr>
        <w:tabs>
          <w:tab w:val="left" w:pos="542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14:paraId="45B3AF5E">
      <w:pPr>
        <w:pStyle w:val="8"/>
        <w:numPr>
          <w:ilvl w:val="1"/>
          <w:numId w:val="1"/>
        </w:numPr>
        <w:tabs>
          <w:tab w:val="left" w:pos="542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14:paraId="08207C95">
      <w:pPr>
        <w:pStyle w:val="8"/>
        <w:numPr>
          <w:ilvl w:val="1"/>
          <w:numId w:val="1"/>
        </w:numPr>
        <w:tabs>
          <w:tab w:val="left" w:pos="542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изменить график проверки, если причина объективна;</w:t>
      </w:r>
    </w:p>
    <w:p w14:paraId="2F6C71E9">
      <w:pPr>
        <w:pStyle w:val="8"/>
        <w:numPr>
          <w:ilvl w:val="1"/>
          <w:numId w:val="1"/>
        </w:numPr>
        <w:tabs>
          <w:tab w:val="left" w:pos="542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вносить предложения по улучшению качества питания обучающихся;</w:t>
      </w:r>
    </w:p>
    <w:p w14:paraId="79C55E0E">
      <w:pPr>
        <w:pStyle w:val="8"/>
        <w:numPr>
          <w:ilvl w:val="1"/>
          <w:numId w:val="1"/>
        </w:numPr>
        <w:tabs>
          <w:tab w:val="left" w:pos="541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14:paraId="22BBCE32">
      <w:pPr>
        <w:pStyle w:val="10"/>
        <w:keepNext/>
        <w:keepLines/>
        <w:numPr>
          <w:ilvl w:val="0"/>
          <w:numId w:val="1"/>
        </w:numPr>
        <w:tabs>
          <w:tab w:val="left" w:pos="354"/>
        </w:tabs>
        <w:spacing w:line="276" w:lineRule="auto"/>
        <w:rPr>
          <w:color w:val="auto"/>
          <w:sz w:val="28"/>
          <w:szCs w:val="28"/>
        </w:rPr>
      </w:pPr>
      <w:bookmarkStart w:id="4" w:name="bookmark10"/>
      <w:r>
        <w:rPr>
          <w:color w:val="auto"/>
          <w:sz w:val="28"/>
          <w:szCs w:val="28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14:paraId="7C959214">
      <w:pPr>
        <w:pStyle w:val="8"/>
        <w:numPr>
          <w:ilvl w:val="1"/>
          <w:numId w:val="1"/>
        </w:numPr>
        <w:tabs>
          <w:tab w:val="left" w:pos="531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Состав комиссии избирается на 1 год.</w:t>
      </w:r>
    </w:p>
    <w:p w14:paraId="0F35F50A">
      <w:pPr>
        <w:pStyle w:val="8"/>
        <w:numPr>
          <w:ilvl w:val="1"/>
          <w:numId w:val="1"/>
        </w:numPr>
        <w:tabs>
          <w:tab w:val="left" w:pos="531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Председателем комиссии является директор школы.</w:t>
      </w:r>
    </w:p>
    <w:p w14:paraId="25D88C00">
      <w:pPr>
        <w:pStyle w:val="8"/>
        <w:numPr>
          <w:ilvl w:val="1"/>
          <w:numId w:val="1"/>
        </w:numPr>
        <w:tabs>
          <w:tab w:val="left" w:pos="53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14:paraId="2EA6756D">
      <w:pPr>
        <w:pStyle w:val="8"/>
        <w:numPr>
          <w:ilvl w:val="1"/>
          <w:numId w:val="1"/>
        </w:numPr>
        <w:tabs>
          <w:tab w:val="left" w:pos="541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14:paraId="6E2335C6">
      <w:pPr>
        <w:pStyle w:val="8"/>
        <w:numPr>
          <w:ilvl w:val="1"/>
          <w:numId w:val="1"/>
        </w:numPr>
        <w:tabs>
          <w:tab w:val="left" w:pos="541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Один раз в четверть комиссия знакомит с результатами деятельности работников школьной столовой, педагогический коллектив, обучающихся и родителей (законных представителей).</w:t>
      </w:r>
    </w:p>
    <w:p w14:paraId="69EC45D1">
      <w:pPr>
        <w:pStyle w:val="8"/>
        <w:numPr>
          <w:ilvl w:val="1"/>
          <w:numId w:val="1"/>
        </w:numPr>
        <w:tabs>
          <w:tab w:val="left" w:pos="53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14:paraId="3108BE82">
      <w:pPr>
        <w:pStyle w:val="8"/>
        <w:numPr>
          <w:ilvl w:val="1"/>
          <w:numId w:val="1"/>
        </w:numPr>
        <w:tabs>
          <w:tab w:val="left" w:pos="541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>
        <w:rPr>
          <w:color w:val="auto"/>
          <w:sz w:val="28"/>
          <w:szCs w:val="28"/>
        </w:rPr>
        <w:t xml:space="preserve"> 2/3 из</w:t>
      </w:r>
      <w:r>
        <w:rPr>
          <w:color w:val="auto"/>
          <w:sz w:val="28"/>
          <w:szCs w:val="28"/>
          <w:lang w:eastAsia="ru-RU" w:bidi="ru-RU"/>
        </w:rPr>
        <w:t xml:space="preserve"> ее членов.</w:t>
      </w:r>
    </w:p>
    <w:p w14:paraId="1C43173C">
      <w:pPr>
        <w:pStyle w:val="8"/>
        <w:numPr>
          <w:ilvl w:val="1"/>
          <w:numId w:val="1"/>
        </w:numPr>
        <w:tabs>
          <w:tab w:val="left" w:pos="531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14:paraId="08B0D56B">
      <w:pPr>
        <w:pStyle w:val="10"/>
        <w:keepNext/>
        <w:keepLines/>
        <w:numPr>
          <w:ilvl w:val="0"/>
          <w:numId w:val="1"/>
        </w:numPr>
        <w:tabs>
          <w:tab w:val="left" w:pos="339"/>
        </w:tabs>
        <w:spacing w:line="276" w:lineRule="auto"/>
        <w:jc w:val="both"/>
        <w:rPr>
          <w:color w:val="auto"/>
          <w:sz w:val="28"/>
          <w:szCs w:val="28"/>
        </w:rPr>
      </w:pPr>
      <w:bookmarkStart w:id="5" w:name="bookmark12"/>
      <w:r>
        <w:rPr>
          <w:color w:val="auto"/>
          <w:sz w:val="28"/>
          <w:szCs w:val="28"/>
          <w:lang w:eastAsia="ru-RU" w:bidi="ru-RU"/>
        </w:rPr>
        <w:t>Ответственность членов Комиссии</w:t>
      </w:r>
      <w:bookmarkEnd w:id="5"/>
    </w:p>
    <w:p w14:paraId="7B65DFD9">
      <w:pPr>
        <w:pStyle w:val="8"/>
        <w:numPr>
          <w:ilvl w:val="1"/>
          <w:numId w:val="1"/>
        </w:numPr>
        <w:tabs>
          <w:tab w:val="left" w:pos="53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14:paraId="2A4162E0">
      <w:pPr>
        <w:pStyle w:val="8"/>
        <w:numPr>
          <w:ilvl w:val="1"/>
          <w:numId w:val="1"/>
        </w:numPr>
        <w:tabs>
          <w:tab w:val="left" w:pos="53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14:paraId="53E30EAF">
      <w:pPr>
        <w:pStyle w:val="10"/>
        <w:keepNext/>
        <w:keepLines/>
        <w:numPr>
          <w:ilvl w:val="0"/>
          <w:numId w:val="1"/>
        </w:numPr>
        <w:tabs>
          <w:tab w:val="left" w:pos="344"/>
        </w:tabs>
        <w:spacing w:line="276" w:lineRule="auto"/>
        <w:jc w:val="both"/>
        <w:rPr>
          <w:color w:val="auto"/>
          <w:sz w:val="28"/>
          <w:szCs w:val="28"/>
        </w:rPr>
      </w:pPr>
      <w:bookmarkStart w:id="6" w:name="bookmark14"/>
      <w:r>
        <w:rPr>
          <w:color w:val="auto"/>
          <w:sz w:val="28"/>
          <w:szCs w:val="28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14:paraId="04F73FB7">
      <w:pPr>
        <w:pStyle w:val="8"/>
        <w:numPr>
          <w:ilvl w:val="1"/>
          <w:numId w:val="1"/>
        </w:numPr>
        <w:tabs>
          <w:tab w:val="left" w:pos="53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14:paraId="3974927C">
      <w:pPr>
        <w:pStyle w:val="8"/>
        <w:numPr>
          <w:ilvl w:val="1"/>
          <w:numId w:val="1"/>
        </w:numPr>
        <w:tabs>
          <w:tab w:val="left" w:pos="531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Тетрадь протоколов заседания комиссии хранится у администрации школы.</w:t>
      </w:r>
    </w:p>
    <w:p w14:paraId="08A993C7">
      <w:pPr>
        <w:pStyle w:val="8"/>
        <w:tabs>
          <w:tab w:val="left" w:pos="531"/>
        </w:tabs>
        <w:spacing w:line="276" w:lineRule="auto"/>
        <w:jc w:val="both"/>
        <w:rPr>
          <w:color w:val="auto"/>
          <w:sz w:val="28"/>
          <w:szCs w:val="28"/>
          <w:lang w:eastAsia="ru-RU" w:bidi="ru-RU"/>
        </w:rPr>
      </w:pPr>
    </w:p>
    <w:p w14:paraId="1FA82A17">
      <w:pPr>
        <w:pStyle w:val="8"/>
        <w:tabs>
          <w:tab w:val="left" w:pos="531"/>
        </w:tabs>
        <w:spacing w:line="276" w:lineRule="auto"/>
        <w:jc w:val="both"/>
        <w:rPr>
          <w:color w:val="auto"/>
          <w:sz w:val="28"/>
          <w:szCs w:val="28"/>
          <w:lang w:eastAsia="ru-RU" w:bidi="ru-RU"/>
        </w:rPr>
      </w:pPr>
    </w:p>
    <w:p w14:paraId="0C676795">
      <w:pPr>
        <w:pStyle w:val="8"/>
        <w:tabs>
          <w:tab w:val="left" w:pos="531"/>
        </w:tabs>
        <w:spacing w:line="264" w:lineRule="auto"/>
        <w:jc w:val="both"/>
        <w:rPr>
          <w:sz w:val="28"/>
          <w:szCs w:val="28"/>
          <w:lang w:eastAsia="ru-RU" w:bidi="ru-RU"/>
        </w:rPr>
      </w:pPr>
    </w:p>
    <w:p w14:paraId="305198E6">
      <w:pPr>
        <w:pStyle w:val="8"/>
        <w:tabs>
          <w:tab w:val="left" w:pos="531"/>
        </w:tabs>
        <w:spacing w:line="264" w:lineRule="auto"/>
        <w:jc w:val="both"/>
        <w:rPr>
          <w:sz w:val="28"/>
          <w:szCs w:val="28"/>
          <w:lang w:eastAsia="ru-RU" w:bidi="ru-RU"/>
        </w:rPr>
      </w:pPr>
    </w:p>
    <w:p w14:paraId="121BCD9A">
      <w:pPr>
        <w:pStyle w:val="8"/>
        <w:tabs>
          <w:tab w:val="left" w:pos="531"/>
        </w:tabs>
        <w:spacing w:line="264" w:lineRule="auto"/>
        <w:jc w:val="both"/>
        <w:rPr>
          <w:sz w:val="28"/>
          <w:szCs w:val="28"/>
          <w:lang w:eastAsia="ru-RU" w:bidi="ru-RU"/>
        </w:rPr>
      </w:pPr>
    </w:p>
    <w:p w14:paraId="4599F134">
      <w:pPr>
        <w:pStyle w:val="8"/>
        <w:tabs>
          <w:tab w:val="left" w:pos="531"/>
        </w:tabs>
        <w:spacing w:line="264" w:lineRule="auto"/>
        <w:jc w:val="both"/>
        <w:rPr>
          <w:sz w:val="28"/>
          <w:szCs w:val="28"/>
          <w:lang w:eastAsia="ru-RU" w:bidi="ru-RU"/>
        </w:rPr>
      </w:pPr>
    </w:p>
    <w:p w14:paraId="6C86700B">
      <w:pPr>
        <w:pStyle w:val="8"/>
        <w:tabs>
          <w:tab w:val="left" w:pos="531"/>
        </w:tabs>
        <w:spacing w:line="264" w:lineRule="auto"/>
        <w:jc w:val="both"/>
        <w:rPr>
          <w:sz w:val="28"/>
          <w:szCs w:val="28"/>
          <w:lang w:eastAsia="ru-RU" w:bidi="ru-RU"/>
        </w:rPr>
      </w:pPr>
    </w:p>
    <w:p w14:paraId="7C211FD2">
      <w:pPr>
        <w:pStyle w:val="8"/>
        <w:tabs>
          <w:tab w:val="left" w:pos="531"/>
        </w:tabs>
        <w:spacing w:line="264" w:lineRule="auto"/>
        <w:jc w:val="both"/>
        <w:rPr>
          <w:sz w:val="28"/>
          <w:szCs w:val="28"/>
          <w:lang w:eastAsia="ru-RU" w:bidi="ru-RU"/>
        </w:rPr>
      </w:pPr>
    </w:p>
    <w:p w14:paraId="2A39D9B6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0</wp:posOffset>
                </wp:positionV>
                <wp:extent cx="1146175" cy="170815"/>
                <wp:effectExtent l="0" t="0" r="0" b="127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E2D5A5">
                            <w:pPr>
                              <w:pStyle w:val="6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495.55pt;margin-top:0pt;height:13.45pt;width:90.25pt;mso-position-horizontal-relative:page;mso-wrap-distance-bottom:0pt;mso-wrap-distance-top:0pt;z-index:-251657216;mso-width-relative:page;mso-height-relative:page;" filled="f" stroked="f" coordsize="21600,21600" o:gfxdata="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bjnlLWAAAACAEAAA8AAAAAAAAA&#10;AQAgAAAAIgAAAGRycy9kb3ducmV2LnhtbFBLAQIUABQAAAAIAIdO4kDNQHp6EwIAAAoEAAAOAAAA&#10;AAAAAAEAIAAAACUBAABkcnMvZTJvRG9jLnhtbFBLBQYAAAAABgAGAFkBAAC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7E2D5A5">
                      <w:pPr>
                        <w:pStyle w:val="6"/>
                        <w:spacing w:after="0"/>
                        <w:jc w:val="righ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ложение №1</w:t>
      </w:r>
    </w:p>
    <w:p w14:paraId="6A25C039">
      <w:pPr>
        <w:pStyle w:val="12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14:paraId="7B0FDC32">
      <w:pPr>
        <w:pStyle w:val="12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14:paraId="4A34A249">
      <w:pPr>
        <w:pStyle w:val="8"/>
        <w:spacing w:after="24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3C2842D6">
      <w:pPr>
        <w:pStyle w:val="6"/>
        <w:numPr>
          <w:ilvl w:val="0"/>
          <w:numId w:val="5"/>
        </w:numPr>
        <w:tabs>
          <w:tab w:val="left" w:pos="354"/>
        </w:tabs>
        <w:spacing w:after="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УДОВЛЕТВОРЯЕТ ЛИ ВАС СИСТЕМА ОРГАНИЗАЦИИ ПИТАНИЯ В ШКОЛЕ?</w:t>
      </w:r>
    </w:p>
    <w:p w14:paraId="071112E4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□ДА</w:t>
      </w:r>
    </w:p>
    <w:p w14:paraId="00D3A189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НЕТ</w:t>
      </w:r>
    </w:p>
    <w:p w14:paraId="5F11A36D">
      <w:pPr>
        <w:pStyle w:val="6"/>
        <w:spacing w:after="3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ЗАТРУДНЯЮСЬ ОТВЕТИТЬ</w:t>
      </w:r>
    </w:p>
    <w:p w14:paraId="06529E48">
      <w:pPr>
        <w:pStyle w:val="6"/>
        <w:numPr>
          <w:ilvl w:val="0"/>
          <w:numId w:val="5"/>
        </w:numPr>
        <w:tabs>
          <w:tab w:val="left" w:pos="382"/>
        </w:tabs>
        <w:spacing w:after="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УДОВЛЕТВОРЯЕТ ЛИ ВАС САНИТАРНОЕ СОСТОЯНИЕ ШКОЛЬНОЙ СТОЛОВОЙ?</w:t>
      </w:r>
    </w:p>
    <w:p w14:paraId="590F3ECE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□ДА</w:t>
      </w:r>
    </w:p>
    <w:p w14:paraId="1CB95C4B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НЕТ</w:t>
      </w:r>
    </w:p>
    <w:p w14:paraId="24B4B6A3">
      <w:pPr>
        <w:pStyle w:val="6"/>
        <w:spacing w:after="3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ЗАТРУДНЯЮСЬ ОТВЕТИТЬ</w:t>
      </w:r>
    </w:p>
    <w:p w14:paraId="78915128">
      <w:pPr>
        <w:pStyle w:val="6"/>
        <w:numPr>
          <w:ilvl w:val="0"/>
          <w:numId w:val="5"/>
        </w:numPr>
        <w:tabs>
          <w:tab w:val="left" w:pos="373"/>
        </w:tabs>
        <w:spacing w:after="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ПИТАЕТЕСЬ ЛИ ВЫ В ШКОЛЬНОЙ СТОЛОВОЙ?</w:t>
      </w:r>
    </w:p>
    <w:p w14:paraId="6CB88A8C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□ДА</w:t>
      </w:r>
    </w:p>
    <w:p w14:paraId="7E77BC11">
      <w:pPr>
        <w:pStyle w:val="6"/>
        <w:spacing w:after="3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НЕТ</w:t>
      </w:r>
    </w:p>
    <w:p w14:paraId="3BDC39C3">
      <w:pPr>
        <w:pStyle w:val="6"/>
        <w:numPr>
          <w:ilvl w:val="1"/>
          <w:numId w:val="5"/>
        </w:numPr>
        <w:tabs>
          <w:tab w:val="left" w:pos="594"/>
        </w:tabs>
        <w:spacing w:after="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ЕСЛИ НЕТ, ТО ПО КАКОЙ ПРИЧИНЕ?</w:t>
      </w:r>
    </w:p>
    <w:p w14:paraId="612B200D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НЕ НРАВИТСЯ</w:t>
      </w:r>
    </w:p>
    <w:p w14:paraId="397ADE84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НЕ УСПЕВАЕТЕ</w:t>
      </w:r>
    </w:p>
    <w:p w14:paraId="0577C016">
      <w:pPr>
        <w:pStyle w:val="6"/>
        <w:spacing w:after="3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ПИТАЕТЕСЬ ДОМА</w:t>
      </w:r>
    </w:p>
    <w:p w14:paraId="5AA79412">
      <w:pPr>
        <w:pStyle w:val="6"/>
        <w:numPr>
          <w:ilvl w:val="0"/>
          <w:numId w:val="5"/>
        </w:numPr>
        <w:tabs>
          <w:tab w:val="left" w:pos="392"/>
        </w:tabs>
        <w:spacing w:after="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ШКОЛЕ Вы ПОЛУЧАЕТЕ:</w:t>
      </w:r>
    </w:p>
    <w:p w14:paraId="294F6C43">
      <w:pPr>
        <w:pStyle w:val="6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ГОРЯЧИЙ ЗАВТРАК</w:t>
      </w:r>
    </w:p>
    <w:p w14:paraId="30AD9E58">
      <w:pPr>
        <w:pStyle w:val="6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ГОРЯЧИЙ ОБЕД (С ПЕРВЫМ БЛЮДОМ)</w:t>
      </w:r>
    </w:p>
    <w:p w14:paraId="67791457">
      <w:pPr>
        <w:pStyle w:val="6"/>
        <w:numPr>
          <w:ilvl w:val="0"/>
          <w:numId w:val="6"/>
        </w:numPr>
        <w:tabs>
          <w:tab w:val="left" w:pos="1034"/>
        </w:tabs>
        <w:spacing w:after="380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2-РАЗОВОЕ ГОРЯЧЕЕ ПИТАНИЕ (ЗАВТРАК + ОБЕД)</w:t>
      </w:r>
    </w:p>
    <w:p w14:paraId="5BCD1D8E">
      <w:pPr>
        <w:pStyle w:val="6"/>
        <w:numPr>
          <w:ilvl w:val="0"/>
          <w:numId w:val="5"/>
        </w:numPr>
        <w:tabs>
          <w:tab w:val="left" w:pos="373"/>
        </w:tabs>
        <w:spacing w:after="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НАЕДАЕТЕСЬ ЛИ ВЫ В ШКОЛЕ?</w:t>
      </w:r>
    </w:p>
    <w:p w14:paraId="0FC3124F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□ДА</w:t>
      </w:r>
    </w:p>
    <w:p w14:paraId="375F7938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ИНОГДА</w:t>
      </w:r>
    </w:p>
    <w:p w14:paraId="2B0098B4">
      <w:pPr>
        <w:pStyle w:val="6"/>
        <w:spacing w:after="3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НЕТ</w:t>
      </w:r>
    </w:p>
    <w:p w14:paraId="0FDDAB73">
      <w:pPr>
        <w:pStyle w:val="6"/>
        <w:numPr>
          <w:ilvl w:val="0"/>
          <w:numId w:val="5"/>
        </w:numPr>
        <w:tabs>
          <w:tab w:val="left" w:pos="382"/>
        </w:tabs>
        <w:spacing w:after="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ХВАТАЕТ ЛИ ПРОДОЛЖИТЕЛЬНОСТИ ПЕРЕМЕНЫ ДЛЯ ТОГО, ЧТОБЫ ПОЕСТЬ В ШКОЛЕ?</w:t>
      </w:r>
    </w:p>
    <w:p w14:paraId="5501885E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ДА</w:t>
      </w:r>
    </w:p>
    <w:p w14:paraId="2D1292F8">
      <w:pPr>
        <w:pStyle w:val="6"/>
        <w:spacing w:after="3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НЕТ</w:t>
      </w:r>
    </w:p>
    <w:p w14:paraId="3FB41AE3">
      <w:pPr>
        <w:pStyle w:val="6"/>
        <w:numPr>
          <w:ilvl w:val="0"/>
          <w:numId w:val="5"/>
        </w:numPr>
        <w:tabs>
          <w:tab w:val="left" w:pos="373"/>
        </w:tabs>
        <w:spacing w:after="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НРАВИТСЯ ПИТАНИЕ В ШКОЛЬНОЙ СТОЛОВОЙ?</w:t>
      </w:r>
    </w:p>
    <w:p w14:paraId="58E6FD24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□ДА</w:t>
      </w:r>
    </w:p>
    <w:p w14:paraId="4BFDE3D4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НЕТ</w:t>
      </w:r>
    </w:p>
    <w:p w14:paraId="5E8B4DA1">
      <w:pPr>
        <w:pStyle w:val="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НЕ ВСЕГДА</w:t>
      </w:r>
    </w:p>
    <w:p w14:paraId="7FBC7ACA">
      <w:pPr>
        <w:pStyle w:val="6"/>
        <w:numPr>
          <w:ilvl w:val="1"/>
          <w:numId w:val="5"/>
        </w:numPr>
        <w:tabs>
          <w:tab w:val="left" w:pos="594"/>
        </w:tabs>
        <w:spacing w:after="0" w:line="307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ЕСЛИ НЕ НРАВИТСЯ, ТО ПОЧЕМУ?</w:t>
      </w:r>
    </w:p>
    <w:p w14:paraId="3DE0F060">
      <w:pPr>
        <w:pStyle w:val="6"/>
        <w:spacing w:after="0" w:line="307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НЕВКУСНО ГОТОВЯТ</w:t>
      </w:r>
    </w:p>
    <w:p w14:paraId="690BDE93">
      <w:pPr>
        <w:pStyle w:val="6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ОДНООБРАЗНОЕ ПИТАНИЕ</w:t>
      </w:r>
    </w:p>
    <w:p w14:paraId="06051756">
      <w:pPr>
        <w:pStyle w:val="6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ГОТОВЯТ НЕЛЮБИМУЮ ПИЩУ</w:t>
      </w:r>
    </w:p>
    <w:p w14:paraId="065BC3D1">
      <w:pPr>
        <w:pStyle w:val="6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ОСТЫВШАЯ ЕДА</w:t>
      </w:r>
    </w:p>
    <w:p w14:paraId="7F4487A3">
      <w:pPr>
        <w:pStyle w:val="6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МАЛЕНЬКИЕ ПОРЦИИ</w:t>
      </w:r>
    </w:p>
    <w:p w14:paraId="4BE37082">
      <w:pPr>
        <w:pStyle w:val="6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ИНОЕ</w:t>
      </w:r>
      <w:r>
        <w:rPr>
          <w:color w:val="000000"/>
          <w:sz w:val="28"/>
          <w:szCs w:val="28"/>
          <w:lang w:eastAsia="ru-RU" w:bidi="ru-RU"/>
        </w:rPr>
        <w:tab/>
      </w:r>
    </w:p>
    <w:p w14:paraId="2EA94DB1">
      <w:pPr>
        <w:pStyle w:val="6"/>
        <w:numPr>
          <w:ilvl w:val="0"/>
          <w:numId w:val="5"/>
        </w:numPr>
        <w:tabs>
          <w:tab w:val="left" w:pos="373"/>
        </w:tabs>
        <w:spacing w:after="0" w:line="307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ПОСЕЩАЕТЕ ЛИ ГРУППУ ПРОДЛЁННОГО ДНЯ?</w:t>
      </w:r>
    </w:p>
    <w:p w14:paraId="71A8F715">
      <w:pPr>
        <w:pStyle w:val="6"/>
        <w:spacing w:after="0" w:line="307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ДА</w:t>
      </w:r>
    </w:p>
    <w:p w14:paraId="3C478913">
      <w:pPr>
        <w:pStyle w:val="6"/>
        <w:spacing w:after="320" w:line="307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НЕТ</w:t>
      </w:r>
    </w:p>
    <w:p w14:paraId="6B4F68AD">
      <w:pPr>
        <w:pStyle w:val="6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14:paraId="5ED641C1">
      <w:pPr>
        <w:pStyle w:val="6"/>
        <w:numPr>
          <w:ilvl w:val="0"/>
          <w:numId w:val="5"/>
        </w:numPr>
        <w:tabs>
          <w:tab w:val="left" w:pos="387"/>
        </w:tabs>
        <w:spacing w:after="0" w:line="307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УСТРАИВАЕТ МЕНЮ ШКОЛЬНОЙ СТОЛОВОЙ?</w:t>
      </w:r>
    </w:p>
    <w:p w14:paraId="00F632F4">
      <w:pPr>
        <w:pStyle w:val="6"/>
        <w:spacing w:after="0" w:line="307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ДА</w:t>
      </w:r>
    </w:p>
    <w:p w14:paraId="7FED9EEE">
      <w:pPr>
        <w:pStyle w:val="6"/>
        <w:spacing w:after="0" w:line="307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НЕТ</w:t>
      </w:r>
    </w:p>
    <w:p w14:paraId="7A28CB78">
      <w:pPr>
        <w:pStyle w:val="6"/>
        <w:spacing w:after="320" w:line="307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 ИНОГДА</w:t>
      </w:r>
    </w:p>
    <w:p w14:paraId="7FB73724">
      <w:pPr>
        <w:pStyle w:val="6"/>
        <w:numPr>
          <w:ilvl w:val="0"/>
          <w:numId w:val="5"/>
        </w:numPr>
        <w:tabs>
          <w:tab w:val="left" w:pos="498"/>
        </w:tabs>
        <w:spacing w:after="0" w:line="307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СЧИТАЕТЕ ЛИ ПИТАНИЕ В ШКОЛЕ ЗДОРОВЫМ И ПОЛНОЦЕННЫМ?</w:t>
      </w:r>
    </w:p>
    <w:p w14:paraId="78E35CA2">
      <w:pPr>
        <w:pStyle w:val="6"/>
        <w:spacing w:after="320" w:line="293" w:lineRule="auto"/>
        <w:ind w:left="700" w:firstLine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□ДА □ НЕТ</w:t>
      </w:r>
    </w:p>
    <w:p w14:paraId="39C1D4ED">
      <w:pPr>
        <w:pStyle w:val="6"/>
        <w:numPr>
          <w:ilvl w:val="0"/>
          <w:numId w:val="5"/>
        </w:numPr>
        <w:tabs>
          <w:tab w:val="left" w:pos="498"/>
        </w:tabs>
        <w:spacing w:after="620" w:line="307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ВАШИ ПРЕДЛОЖЕНИЯ ПО ИЗМЕНЕНИЮ МЕНЮ:</w:t>
      </w:r>
    </w:p>
    <w:p w14:paraId="4668E9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 ПО УЛУЧШЕНИЮ ПИТАНИЯ В ШКОЛЕ</w:t>
      </w:r>
    </w:p>
    <w:p w14:paraId="446676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6702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1584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6DFA1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966C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BD4B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176F3A8D">
      <w:pPr>
        <w:pStyle w:val="12"/>
        <w:keepNext/>
        <w:keepLines/>
      </w:pPr>
      <w:r>
        <w:rPr>
          <w:lang w:eastAsia="ru-RU" w:bidi="ru-RU"/>
        </w:rPr>
        <w:t>Форма оценочного листа</w:t>
      </w:r>
    </w:p>
    <w:p w14:paraId="08E64C51">
      <w:pPr>
        <w:pStyle w:val="8"/>
        <w:ind w:firstLine="68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 w:bidi="ru-RU"/>
        </w:rPr>
        <w:t>Дата проведения проверки:________________________________________</w:t>
      </w:r>
    </w:p>
    <w:p w14:paraId="42E4EA6C">
      <w:pPr>
        <w:pStyle w:val="8"/>
        <w:spacing w:after="180"/>
        <w:ind w:firstLine="680"/>
        <w:rPr>
          <w:color w:val="auto"/>
          <w:sz w:val="28"/>
          <w:szCs w:val="28"/>
          <w:lang w:eastAsia="ru-RU" w:bidi="ru-RU"/>
        </w:rPr>
      </w:pPr>
      <w:r>
        <w:rPr>
          <w:color w:val="auto"/>
          <w:sz w:val="28"/>
          <w:szCs w:val="28"/>
          <w:lang w:eastAsia="ru-RU" w:bidi="ru-RU"/>
        </w:rPr>
        <w:t>Инициативная группа, проводившая проверку:</w:t>
      </w:r>
    </w:p>
    <w:p w14:paraId="2F0B7798">
      <w:pPr>
        <w:pStyle w:val="8"/>
        <w:spacing w:after="180"/>
        <w:ind w:firstLine="6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комиссии: __________________________________________                                                                               </w:t>
      </w:r>
    </w:p>
    <w:p w14:paraId="38AF5F44">
      <w:pPr>
        <w:pStyle w:val="8"/>
        <w:spacing w:after="180"/>
        <w:ind w:firstLine="6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1"/>
        <w:gridCol w:w="7656"/>
        <w:gridCol w:w="1248"/>
      </w:tblGrid>
      <w:tr w14:paraId="437ABC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4EA51E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DB5F487">
            <w:pPr>
              <w:pStyle w:val="14"/>
              <w:ind w:firstLine="0"/>
            </w:pPr>
            <w:r>
              <w:rPr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1AA06F">
            <w:pPr>
              <w:pStyle w:val="14"/>
              <w:ind w:firstLine="0"/>
            </w:pPr>
            <w:r>
              <w:rPr>
                <w:lang w:eastAsia="ru-RU" w:bidi="ru-RU"/>
              </w:rPr>
              <w:t>Да/нет</w:t>
            </w:r>
          </w:p>
        </w:tc>
      </w:tr>
      <w:tr w14:paraId="3F73C7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F7A356A">
            <w:pPr>
              <w:pStyle w:val="14"/>
              <w:ind w:firstLine="0"/>
            </w:pPr>
            <w:r>
              <w:rPr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93B2E5">
            <w:pPr>
              <w:pStyle w:val="14"/>
              <w:ind w:firstLine="0"/>
            </w:pPr>
            <w:r>
              <w:rPr>
                <w:lang w:eastAsia="ru-RU" w:bidi="ru-RU"/>
              </w:rPr>
              <w:t>Имеется ли в организации меню?</w:t>
            </w:r>
          </w:p>
        </w:tc>
      </w:tr>
      <w:tr w14:paraId="2F800E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067030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36395FA">
            <w:pPr>
              <w:pStyle w:val="14"/>
              <w:ind w:firstLine="0"/>
            </w:pPr>
            <w:r>
              <w:rPr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159C2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91BBD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CB0F3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48F974E">
            <w:pPr>
              <w:pStyle w:val="14"/>
              <w:ind w:firstLine="0"/>
            </w:pPr>
            <w:r>
              <w:rPr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90CDF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B4E31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9EACE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DF4D69E">
            <w:pPr>
              <w:pStyle w:val="14"/>
              <w:ind w:firstLine="0"/>
            </w:pPr>
            <w:r>
              <w:rPr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F85A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425E59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C743710">
            <w:pPr>
              <w:pStyle w:val="14"/>
              <w:ind w:firstLine="0"/>
            </w:pPr>
            <w:r>
              <w:rPr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E62C4A">
            <w:pPr>
              <w:pStyle w:val="14"/>
              <w:ind w:firstLine="0"/>
            </w:pPr>
            <w:r>
              <w:rPr>
                <w:lang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14:paraId="51D735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EC93E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21CF3BF">
            <w:pPr>
              <w:pStyle w:val="14"/>
              <w:ind w:firstLine="0"/>
            </w:pPr>
            <w:r>
              <w:rPr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BBC4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E554E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A0F3A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C481DAC">
            <w:pPr>
              <w:pStyle w:val="14"/>
              <w:ind w:firstLine="0"/>
            </w:pPr>
            <w:r>
              <w:rPr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EB80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34CD92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A89985A">
            <w:pPr>
              <w:pStyle w:val="14"/>
              <w:ind w:firstLine="0"/>
            </w:pPr>
            <w:r>
              <w:rPr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8292204">
            <w:pPr>
              <w:pStyle w:val="14"/>
              <w:spacing w:line="233" w:lineRule="auto"/>
              <w:ind w:firstLine="0"/>
            </w:pPr>
            <w:r>
              <w:rPr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14:paraId="0F173A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5BB248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8AF177F">
            <w:pPr>
              <w:pStyle w:val="14"/>
              <w:ind w:firstLine="0"/>
            </w:pPr>
            <w:r>
              <w:rPr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300F5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5C1DBA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AF1F2E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FA4DFBF">
            <w:pPr>
              <w:pStyle w:val="14"/>
              <w:ind w:firstLine="0"/>
            </w:pPr>
            <w:r>
              <w:rPr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CB46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1F847F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C25242B">
            <w:pPr>
              <w:pStyle w:val="14"/>
              <w:ind w:firstLine="0"/>
            </w:pPr>
            <w:r>
              <w:rPr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DDEC9">
            <w:pPr>
              <w:pStyle w:val="14"/>
              <w:ind w:firstLine="0"/>
            </w:pPr>
            <w:r>
              <w:rPr>
                <w:lang w:eastAsia="ru-RU" w:bidi="ru-RU"/>
              </w:rPr>
              <w:t>В меню отсутствуют повторы блюд?</w:t>
            </w:r>
          </w:p>
        </w:tc>
      </w:tr>
      <w:tr w14:paraId="19F5D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4C79DD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93E614B">
            <w:pPr>
              <w:pStyle w:val="14"/>
              <w:ind w:firstLine="0"/>
            </w:pPr>
            <w:r>
              <w:rPr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357C3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6E8D8C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DDDB5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B218FC5">
            <w:pPr>
              <w:pStyle w:val="14"/>
              <w:ind w:firstLine="0"/>
            </w:pPr>
            <w:r>
              <w:rPr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C10DE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10F98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B681505">
            <w:pPr>
              <w:pStyle w:val="14"/>
              <w:ind w:firstLine="0"/>
            </w:pPr>
            <w:r>
              <w:rPr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C71D0C">
            <w:pPr>
              <w:pStyle w:val="14"/>
              <w:ind w:firstLine="0"/>
            </w:pPr>
            <w:r>
              <w:rPr>
                <w:lang w:eastAsia="ru-RU" w:bidi="ru-RU"/>
              </w:rPr>
              <w:t>В меню отсутствуют запрещенные блюда и продукты</w:t>
            </w:r>
          </w:p>
        </w:tc>
      </w:tr>
      <w:tr w14:paraId="6A1114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6DDF0D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767F054">
            <w:pPr>
              <w:pStyle w:val="14"/>
              <w:ind w:firstLine="0"/>
            </w:pPr>
            <w:r>
              <w:rPr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482C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470EA8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70C11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18738E1">
            <w:pPr>
              <w:pStyle w:val="14"/>
              <w:ind w:firstLine="0"/>
            </w:pPr>
            <w:r>
              <w:rPr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8D07B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5C9766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48B0BD4">
            <w:pPr>
              <w:pStyle w:val="14"/>
              <w:ind w:firstLine="0"/>
            </w:pPr>
            <w:r>
              <w:rPr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538F66">
            <w:pPr>
              <w:pStyle w:val="14"/>
              <w:spacing w:line="233" w:lineRule="auto"/>
              <w:ind w:firstLine="0"/>
            </w:pPr>
            <w:r>
              <w:rPr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14:paraId="1A0834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63D662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6D67C5B">
            <w:pPr>
              <w:pStyle w:val="14"/>
              <w:ind w:firstLine="0"/>
            </w:pPr>
            <w:r>
              <w:rPr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4C144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4FF4BB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99698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9614D28">
            <w:pPr>
              <w:pStyle w:val="14"/>
              <w:ind w:firstLine="0"/>
            </w:pPr>
            <w:r>
              <w:rPr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8FB35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73EAA1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F01CB9F">
            <w:pPr>
              <w:pStyle w:val="14"/>
              <w:ind w:firstLine="0"/>
            </w:pPr>
            <w:r>
              <w:rPr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A962CD">
            <w:pPr>
              <w:pStyle w:val="14"/>
              <w:ind w:firstLine="0"/>
            </w:pPr>
            <w:r>
              <w:rPr>
                <w:lang w:eastAsia="ru-RU" w:bidi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14:paraId="2A6A33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2BC53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9ACCBD1">
            <w:pPr>
              <w:pStyle w:val="14"/>
              <w:ind w:firstLine="0"/>
            </w:pPr>
            <w:r>
              <w:rPr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B1CB3E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0D04E2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BDE799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25A2878">
            <w:pPr>
              <w:pStyle w:val="14"/>
              <w:ind w:firstLine="0"/>
            </w:pPr>
            <w:r>
              <w:rPr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9A27A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56464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6D32F55">
            <w:pPr>
              <w:pStyle w:val="14"/>
              <w:ind w:firstLine="0"/>
            </w:pPr>
            <w:r>
              <w:rPr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E5C785">
            <w:pPr>
              <w:pStyle w:val="14"/>
              <w:ind w:firstLine="0"/>
            </w:pPr>
            <w:r>
              <w:rPr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14:paraId="134226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BA817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CE46863">
            <w:pPr>
              <w:pStyle w:val="14"/>
              <w:ind w:firstLine="0"/>
            </w:pPr>
            <w:r>
              <w:rPr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C699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3A4132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9C4560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1D2AC3C">
            <w:pPr>
              <w:pStyle w:val="14"/>
              <w:ind w:firstLine="0"/>
            </w:pPr>
            <w:r>
              <w:rPr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BE36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3FC49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A91E769">
            <w:pPr>
              <w:pStyle w:val="14"/>
              <w:ind w:firstLine="0"/>
            </w:pPr>
            <w:r>
              <w:rPr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854768">
            <w:pPr>
              <w:pStyle w:val="14"/>
              <w:spacing w:line="233" w:lineRule="auto"/>
              <w:ind w:firstLine="0"/>
            </w:pPr>
            <w:r>
              <w:rPr>
                <w:lang w:eastAsia="ru-RU" w:bidi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14:paraId="5FE1A1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606946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6E2E472">
            <w:pPr>
              <w:pStyle w:val="14"/>
              <w:ind w:firstLine="0"/>
            </w:pPr>
            <w:r>
              <w:rPr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80AB42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605ABA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5042E7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AEC76FD">
            <w:pPr>
              <w:pStyle w:val="14"/>
              <w:ind w:firstLine="0"/>
            </w:pPr>
            <w:r>
              <w:rPr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05F6B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5A8E1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552F1B9">
            <w:pPr>
              <w:pStyle w:val="14"/>
              <w:ind w:firstLine="0"/>
            </w:pPr>
            <w:r>
              <w:rPr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CBBDBE">
            <w:pPr>
              <w:pStyle w:val="14"/>
              <w:ind w:firstLine="0"/>
            </w:pPr>
            <w:r>
              <w:rPr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14:paraId="29677C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955089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AFADD60">
            <w:pPr>
              <w:pStyle w:val="14"/>
              <w:ind w:firstLine="0"/>
            </w:pPr>
            <w:r>
              <w:rPr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20324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3088D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D24E0D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0925899">
            <w:pPr>
              <w:pStyle w:val="14"/>
              <w:ind w:firstLine="0"/>
            </w:pPr>
            <w:r>
              <w:rPr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587EA7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009816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8EB7C86">
            <w:pPr>
              <w:pStyle w:val="14"/>
              <w:ind w:firstLine="0"/>
            </w:pPr>
            <w:r>
              <w:rPr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6B7CBE">
            <w:pPr>
              <w:pStyle w:val="14"/>
              <w:ind w:firstLine="0"/>
            </w:pPr>
            <w:r>
              <w:rPr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14:paraId="08FF59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15D86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4823DDC">
            <w:pPr>
              <w:pStyle w:val="14"/>
              <w:ind w:firstLine="0"/>
            </w:pPr>
            <w:r>
              <w:rPr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D3ABA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791313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E85804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FA15E1B">
            <w:pPr>
              <w:pStyle w:val="14"/>
              <w:ind w:firstLine="0"/>
            </w:pPr>
            <w:r>
              <w:rPr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F69B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6DEF1A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80454A4">
            <w:pPr>
              <w:pStyle w:val="14"/>
              <w:ind w:firstLine="0"/>
            </w:pPr>
            <w:r>
              <w:rPr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6884CB">
            <w:pPr>
              <w:pStyle w:val="14"/>
              <w:ind w:firstLine="0"/>
            </w:pPr>
            <w:r>
              <w:rPr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14:paraId="79D8EF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FBB3E1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523478C7">
            <w:pPr>
              <w:pStyle w:val="14"/>
              <w:ind w:firstLine="0"/>
            </w:pPr>
            <w:r>
              <w:rPr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E75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CC46FF7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1"/>
        <w:gridCol w:w="7651"/>
        <w:gridCol w:w="1243"/>
      </w:tblGrid>
      <w:tr w14:paraId="4A14E5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495CBE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0B39AE6">
            <w:pPr>
              <w:pStyle w:val="14"/>
              <w:ind w:firstLine="0"/>
            </w:pPr>
            <w:r>
              <w:rPr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805B96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539EBF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8006723">
            <w:pPr>
              <w:pStyle w:val="14"/>
              <w:ind w:firstLine="0"/>
            </w:pPr>
            <w:r>
              <w:rPr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CAA220">
            <w:pPr>
              <w:pStyle w:val="14"/>
              <w:ind w:firstLine="0"/>
            </w:pPr>
            <w:r>
              <w:rPr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14:paraId="46DD83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6E9265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06B87F0">
            <w:pPr>
              <w:pStyle w:val="14"/>
              <w:ind w:firstLine="0"/>
            </w:pPr>
            <w:r>
              <w:rPr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E5DBD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7DD3F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37FC11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B5CA0DC">
            <w:pPr>
              <w:pStyle w:val="14"/>
              <w:ind w:firstLine="0"/>
            </w:pPr>
            <w:r>
              <w:rPr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DCCDC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34A3F5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5DF4FB7">
            <w:pPr>
              <w:pStyle w:val="14"/>
              <w:ind w:firstLine="0"/>
            </w:pPr>
            <w:r>
              <w:rPr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EF7DDF">
            <w:pPr>
              <w:pStyle w:val="14"/>
              <w:ind w:firstLine="0"/>
            </w:pPr>
            <w:r>
              <w:rPr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14:paraId="76EACB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D236F7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1CD2356">
            <w:pPr>
              <w:pStyle w:val="14"/>
              <w:ind w:firstLine="0"/>
            </w:pPr>
            <w:r>
              <w:rPr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DE2E2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05372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10C941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08ACC32">
            <w:pPr>
              <w:pStyle w:val="14"/>
              <w:ind w:firstLine="0"/>
            </w:pPr>
            <w:r>
              <w:rPr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4B49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6659D2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776F7A8">
            <w:pPr>
              <w:pStyle w:val="14"/>
              <w:ind w:firstLine="0"/>
            </w:pPr>
            <w:r>
              <w:rPr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0F4324">
            <w:pPr>
              <w:pStyle w:val="14"/>
              <w:ind w:firstLine="0"/>
            </w:pPr>
            <w:r>
              <w:rPr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14:paraId="2907E9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81AAE8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444A3D6">
            <w:pPr>
              <w:pStyle w:val="14"/>
              <w:ind w:firstLine="0"/>
            </w:pPr>
            <w:r>
              <w:rPr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B7BF32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5F934A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AA1E61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E4BA278">
            <w:pPr>
              <w:pStyle w:val="14"/>
              <w:ind w:firstLine="0"/>
            </w:pPr>
            <w:r>
              <w:rPr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FAE950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7AFCB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CAD1D9F">
            <w:pPr>
              <w:pStyle w:val="14"/>
              <w:ind w:firstLine="0"/>
            </w:pPr>
            <w:r>
              <w:rPr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7BAA41">
            <w:pPr>
              <w:pStyle w:val="14"/>
              <w:ind w:firstLine="0"/>
            </w:pPr>
            <w:r>
              <w:rPr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14:paraId="5226B4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42BA1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B9D954D">
            <w:pPr>
              <w:pStyle w:val="14"/>
              <w:ind w:firstLine="0"/>
            </w:pPr>
            <w:r>
              <w:rPr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7645E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6C1D82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88BE7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C47518E">
            <w:pPr>
              <w:pStyle w:val="14"/>
              <w:ind w:firstLine="0"/>
            </w:pPr>
            <w:r>
              <w:rPr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1F7D2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6E0EF8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EFF9379">
            <w:pPr>
              <w:pStyle w:val="14"/>
              <w:ind w:firstLine="0"/>
            </w:pPr>
            <w:r>
              <w:rPr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6A61DD">
            <w:pPr>
              <w:pStyle w:val="14"/>
              <w:ind w:firstLine="0"/>
            </w:pPr>
            <w:r>
              <w:rPr>
                <w:lang w:eastAsia="ru-RU" w:bidi="ru-RU"/>
              </w:rPr>
              <w:t>Имели ли факты выдачи детям остывшей пищи ?</w:t>
            </w:r>
          </w:p>
        </w:tc>
      </w:tr>
      <w:tr w14:paraId="3D7549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DB3F0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C651417">
            <w:pPr>
              <w:pStyle w:val="14"/>
              <w:ind w:firstLine="0"/>
            </w:pPr>
            <w:r>
              <w:rPr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8C3ECF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F3B10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BF0337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75A3A320">
            <w:pPr>
              <w:pStyle w:val="14"/>
              <w:ind w:firstLine="0"/>
            </w:pPr>
            <w:r>
              <w:rPr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B53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724E4FF2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7715CA5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757A4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02437A4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506543ED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3F1C5580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19312227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76B66F7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152C9C1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E34CF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C774C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FC0AEC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526F6"/>
    <w:multiLevelType w:val="multilevel"/>
    <w:tmpl w:val="02F526F6"/>
    <w:lvl w:ilvl="0" w:tentative="0">
      <w:start w:val="1"/>
      <w:numFmt w:val="bullet"/>
      <w:lvlText w:val="□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9BF3389"/>
    <w:multiLevelType w:val="multilevel"/>
    <w:tmpl w:val="29BF338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E506EAD"/>
    <w:multiLevelType w:val="multilevel"/>
    <w:tmpl w:val="2E506EAD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670160C"/>
    <w:multiLevelType w:val="multilevel"/>
    <w:tmpl w:val="3670160C"/>
    <w:lvl w:ilvl="0" w:tentative="0">
      <w:start w:val="1"/>
      <w:numFmt w:val="bullet"/>
      <w:lvlText w:val="□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80E3291"/>
    <w:multiLevelType w:val="multilevel"/>
    <w:tmpl w:val="380E3291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3D2D219D"/>
    <w:multiLevelType w:val="multilevel"/>
    <w:tmpl w:val="3D2D219D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786B05D1"/>
    <w:multiLevelType w:val="multilevel"/>
    <w:tmpl w:val="786B05D1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E2"/>
    <w:rsid w:val="001F79E2"/>
    <w:rsid w:val="00754909"/>
    <w:rsid w:val="00AD7195"/>
    <w:rsid w:val="00D05A8C"/>
    <w:rsid w:val="5AC7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Основной текст (2)_"/>
    <w:basedOn w:val="2"/>
    <w:link w:val="6"/>
    <w:qFormat/>
    <w:uiPriority w:val="0"/>
    <w:rPr>
      <w:rFonts w:ascii="Times New Roman" w:hAnsi="Times New Roman" w:eastAsia="Times New Roman" w:cs="Times New Roman"/>
      <w:color w:val="3A3B39"/>
      <w:sz w:val="20"/>
      <w:szCs w:val="20"/>
    </w:rPr>
  </w:style>
  <w:style w:type="paragraph" w:customStyle="1" w:styleId="6">
    <w:name w:val="Основной текст (2)"/>
    <w:basedOn w:val="1"/>
    <w:link w:val="5"/>
    <w:qFormat/>
    <w:uiPriority w:val="0"/>
    <w:pPr>
      <w:spacing w:after="40"/>
    </w:pPr>
    <w:rPr>
      <w:rFonts w:ascii="Times New Roman" w:hAnsi="Times New Roman" w:eastAsia="Times New Roman" w:cs="Times New Roman"/>
      <w:color w:val="3A3B39"/>
      <w:sz w:val="20"/>
      <w:szCs w:val="20"/>
      <w:lang w:eastAsia="en-US" w:bidi="ar-SA"/>
    </w:rPr>
  </w:style>
  <w:style w:type="character" w:customStyle="1" w:styleId="7">
    <w:name w:val="Основной текст_"/>
    <w:basedOn w:val="2"/>
    <w:link w:val="8"/>
    <w:qFormat/>
    <w:uiPriority w:val="0"/>
    <w:rPr>
      <w:rFonts w:ascii="Times New Roman" w:hAnsi="Times New Roman" w:eastAsia="Times New Roman" w:cs="Times New Roman"/>
      <w:color w:val="3A3B39"/>
    </w:rPr>
  </w:style>
  <w:style w:type="paragraph" w:customStyle="1" w:styleId="8">
    <w:name w:val="Основной текст1"/>
    <w:basedOn w:val="1"/>
    <w:link w:val="7"/>
    <w:qFormat/>
    <w:uiPriority w:val="0"/>
    <w:pPr>
      <w:spacing w:after="140" w:line="262" w:lineRule="auto"/>
    </w:pPr>
    <w:rPr>
      <w:rFonts w:ascii="Times New Roman" w:hAnsi="Times New Roman" w:eastAsia="Times New Roman" w:cs="Times New Roman"/>
      <w:color w:val="3A3B39"/>
      <w:sz w:val="22"/>
      <w:szCs w:val="22"/>
      <w:lang w:eastAsia="en-US" w:bidi="ar-SA"/>
    </w:rPr>
  </w:style>
  <w:style w:type="character" w:customStyle="1" w:styleId="9">
    <w:name w:val="Заголовок №5_"/>
    <w:basedOn w:val="2"/>
    <w:link w:val="10"/>
    <w:qFormat/>
    <w:uiPriority w:val="0"/>
    <w:rPr>
      <w:rFonts w:ascii="Times New Roman" w:hAnsi="Times New Roman" w:eastAsia="Times New Roman" w:cs="Times New Roman"/>
      <w:b/>
      <w:bCs/>
      <w:color w:val="3A3B39"/>
    </w:rPr>
  </w:style>
  <w:style w:type="paragraph" w:customStyle="1" w:styleId="10">
    <w:name w:val="Заголовок №5"/>
    <w:basedOn w:val="1"/>
    <w:link w:val="9"/>
    <w:qFormat/>
    <w:uiPriority w:val="0"/>
    <w:pPr>
      <w:spacing w:after="140" w:line="264" w:lineRule="auto"/>
      <w:outlineLvl w:val="4"/>
    </w:pPr>
    <w:rPr>
      <w:rFonts w:ascii="Times New Roman" w:hAnsi="Times New Roman" w:eastAsia="Times New Roman" w:cs="Times New Roman"/>
      <w:b/>
      <w:bCs/>
      <w:color w:val="3A3B39"/>
      <w:sz w:val="22"/>
      <w:szCs w:val="22"/>
      <w:lang w:eastAsia="en-US" w:bidi="ar-SA"/>
    </w:rPr>
  </w:style>
  <w:style w:type="character" w:customStyle="1" w:styleId="11">
    <w:name w:val="Заголовок №1_"/>
    <w:basedOn w:val="2"/>
    <w:link w:val="12"/>
    <w:qFormat/>
    <w:uiPriority w:val="0"/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1"/>
    <w:link w:val="11"/>
    <w:qFormat/>
    <w:uiPriority w:val="0"/>
    <w:pPr>
      <w:spacing w:after="320"/>
      <w:jc w:val="center"/>
      <w:outlineLvl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3">
    <w:name w:val="Другое_"/>
    <w:basedOn w:val="2"/>
    <w:link w:val="14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14">
    <w:name w:val="Другое"/>
    <w:basedOn w:val="1"/>
    <w:link w:val="13"/>
    <w:qFormat/>
    <w:uiPriority w:val="0"/>
    <w:pPr>
      <w:ind w:firstLine="400"/>
    </w:pPr>
    <w:rPr>
      <w:rFonts w:ascii="Times New Roman" w:hAnsi="Times New Roman" w:eastAsia="Times New Roman" w:cs="Times New Roman"/>
      <w:color w:val="auto"/>
      <w:sz w:val="28"/>
      <w:szCs w:val="28"/>
      <w:lang w:eastAsia="en-US" w:bidi="ar-SA"/>
    </w:rPr>
  </w:style>
  <w:style w:type="character" w:customStyle="1" w:styleId="15">
    <w:name w:val="Текст выноски Знак"/>
    <w:basedOn w:val="2"/>
    <w:link w:val="4"/>
    <w:semiHidden/>
    <w:qFormat/>
    <w:uiPriority w:val="99"/>
    <w:rPr>
      <w:rFonts w:ascii="Segoe UI" w:hAnsi="Segoe UI" w:eastAsia="Arial Unicode MS" w:cs="Segoe UI"/>
      <w:color w:val="000000"/>
      <w:sz w:val="18"/>
      <w:szCs w:val="18"/>
      <w:lang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1520</Words>
  <Characters>8666</Characters>
  <Lines>72</Lines>
  <Paragraphs>20</Paragraphs>
  <TotalTime>33</TotalTime>
  <ScaleCrop>false</ScaleCrop>
  <LinksUpToDate>false</LinksUpToDate>
  <CharactersWithSpaces>10166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2022-11-24T18:28:00Z</dcterms:created>
  <dc:creator>Ольга Лыткина</dc:creator>
  <cp:lastModifiedBy>МБОУ СОШ 3</cp:lastModifiedBy>
  <cp:lastPrinted>2022-11-25T05:14:00Z</cp:lastPrinted>
  <dcterms:modified xsi:type="dcterms:W3CDTF">2024-09-01T19:03:43Z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0127468D27454C41A26A756EF8EA6EDD_12</vt:lpwstr>
  </property>
</Properties>
</file>